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29C90E" w14:textId="6B59FF4A" w:rsidR="00F55E8A" w:rsidRPr="00515E56" w:rsidRDefault="009E0F2A">
      <w:pPr>
        <w:tabs>
          <w:tab w:val="right" w:pos="10187"/>
        </w:tabs>
        <w:spacing w:after="0" w:line="259" w:lineRule="auto"/>
        <w:ind w:left="0" w:right="-12" w:firstLine="0"/>
        <w:rPr>
          <w:b/>
          <w:bCs/>
          <w:sz w:val="20"/>
          <w:szCs w:val="22"/>
        </w:rPr>
      </w:pPr>
      <w:r w:rsidRPr="00515E56">
        <w:rPr>
          <w:b/>
          <w:bCs/>
          <w:sz w:val="72"/>
          <w:szCs w:val="22"/>
        </w:rPr>
        <w:t>What’s on</w:t>
      </w:r>
      <w:r w:rsidR="00CE43A4">
        <w:rPr>
          <w:b/>
          <w:bCs/>
          <w:sz w:val="72"/>
          <w:szCs w:val="22"/>
        </w:rPr>
        <w:t>,</w:t>
      </w:r>
      <w:r w:rsidRPr="00515E56">
        <w:rPr>
          <w:b/>
          <w:bCs/>
          <w:sz w:val="72"/>
          <w:szCs w:val="22"/>
        </w:rPr>
        <w:t xml:space="preserve"> </w:t>
      </w:r>
      <w:r w:rsidR="00CE43A4">
        <w:rPr>
          <w:b/>
          <w:bCs/>
          <w:sz w:val="72"/>
          <w:szCs w:val="22"/>
        </w:rPr>
        <w:t>Shetland</w:t>
      </w:r>
      <w:r w:rsidRPr="00515E56">
        <w:rPr>
          <w:b/>
          <w:bCs/>
          <w:sz w:val="72"/>
          <w:szCs w:val="22"/>
        </w:rPr>
        <w:tab/>
      </w:r>
      <w:r w:rsidRPr="00515E56">
        <w:rPr>
          <w:b/>
          <w:bCs/>
          <w:noProof/>
          <w:sz w:val="20"/>
          <w:szCs w:val="22"/>
        </w:rPr>
        <w:drawing>
          <wp:inline distT="0" distB="0" distL="0" distR="0" wp14:anchorId="15F8FCE9" wp14:editId="0C0B2C12">
            <wp:extent cx="2018665" cy="638061"/>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8"/>
                    <a:stretch>
                      <a:fillRect/>
                    </a:stretch>
                  </pic:blipFill>
                  <pic:spPr>
                    <a:xfrm>
                      <a:off x="0" y="0"/>
                      <a:ext cx="2018665" cy="638061"/>
                    </a:xfrm>
                    <a:prstGeom prst="rect">
                      <a:avLst/>
                    </a:prstGeom>
                  </pic:spPr>
                </pic:pic>
              </a:graphicData>
            </a:graphic>
          </wp:inline>
        </w:drawing>
      </w:r>
    </w:p>
    <w:p w14:paraId="29130257" w14:textId="1522C703" w:rsidR="00F55E8A" w:rsidRPr="00515E56" w:rsidRDefault="009E0F2A">
      <w:pPr>
        <w:spacing w:after="0" w:line="240" w:lineRule="auto"/>
        <w:ind w:left="5" w:right="2242" w:firstLine="0"/>
        <w:rPr>
          <w:b/>
          <w:bCs/>
          <w:sz w:val="20"/>
          <w:szCs w:val="20"/>
        </w:rPr>
      </w:pPr>
      <w:r w:rsidRPr="00515E56">
        <w:rPr>
          <w:b/>
          <w:bCs/>
          <w:noProof/>
          <w:sz w:val="20"/>
          <w:szCs w:val="22"/>
        </w:rPr>
        <w:drawing>
          <wp:anchor distT="0" distB="0" distL="114300" distR="114300" simplePos="0" relativeHeight="251658240" behindDoc="0" locked="0" layoutInCell="1" allowOverlap="0" wp14:anchorId="23A67593" wp14:editId="4C8393B8">
            <wp:simplePos x="0" y="0"/>
            <wp:positionH relativeFrom="margin">
              <wp:align>right</wp:align>
            </wp:positionH>
            <wp:positionV relativeFrom="paragraph">
              <wp:posOffset>13916</wp:posOffset>
            </wp:positionV>
            <wp:extent cx="1842770" cy="552450"/>
            <wp:effectExtent l="0" t="0" r="5080" b="0"/>
            <wp:wrapSquare wrapText="bothSides"/>
            <wp:docPr id="22"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9"/>
                    <a:stretch>
                      <a:fillRect/>
                    </a:stretch>
                  </pic:blipFill>
                  <pic:spPr>
                    <a:xfrm>
                      <a:off x="0" y="0"/>
                      <a:ext cx="1842770" cy="552450"/>
                    </a:xfrm>
                    <a:prstGeom prst="rect">
                      <a:avLst/>
                    </a:prstGeom>
                  </pic:spPr>
                </pic:pic>
              </a:graphicData>
            </a:graphic>
          </wp:anchor>
        </w:drawing>
      </w:r>
      <w:r w:rsidR="008329C2">
        <w:rPr>
          <w:b/>
          <w:bCs/>
          <w:sz w:val="72"/>
          <w:szCs w:val="72"/>
        </w:rPr>
        <w:t>September</w:t>
      </w:r>
      <w:r w:rsidR="00E7530E">
        <w:rPr>
          <w:b/>
          <w:bCs/>
          <w:sz w:val="72"/>
          <w:szCs w:val="72"/>
        </w:rPr>
        <w:t xml:space="preserve"> </w:t>
      </w:r>
      <w:r w:rsidR="00515E56" w:rsidRPr="00515E56">
        <w:rPr>
          <w:b/>
          <w:bCs/>
          <w:sz w:val="72"/>
          <w:szCs w:val="72"/>
        </w:rPr>
        <w:t>2024</w:t>
      </w:r>
      <w:r w:rsidR="00515E56">
        <w:rPr>
          <w:b/>
          <w:bCs/>
          <w:sz w:val="72"/>
          <w:szCs w:val="72"/>
        </w:rPr>
        <w:t xml:space="preserve"> </w:t>
      </w:r>
      <w:r w:rsidRPr="00515E56">
        <w:rPr>
          <w:b/>
          <w:bCs/>
          <w:sz w:val="72"/>
          <w:szCs w:val="72"/>
        </w:rPr>
        <w:t xml:space="preserve"> </w:t>
      </w:r>
    </w:p>
    <w:p w14:paraId="594D9ECB" w14:textId="77777777" w:rsidR="00F55E8A" w:rsidRDefault="009E0F2A">
      <w:pPr>
        <w:spacing w:after="0" w:line="259" w:lineRule="auto"/>
        <w:ind w:left="5" w:firstLine="0"/>
      </w:pPr>
      <w:r>
        <w:rPr>
          <w:color w:val="000000"/>
        </w:rPr>
        <w:t xml:space="preserve"> </w:t>
      </w:r>
    </w:p>
    <w:p w14:paraId="11D1ADC3" w14:textId="7C2E4A24" w:rsidR="00F55E8A" w:rsidRDefault="009E0F2A">
      <w:pPr>
        <w:spacing w:after="169"/>
        <w:ind w:left="0" w:right="7"/>
      </w:pPr>
      <w:r>
        <w:t xml:space="preserve">Our Community Groups are there to be enjoyed by anyone living with dementia or experiencing difficulties with their memory, including their families and friends. All are welcome; people who can attend independently and/or, for those unable to do so should come with a companion who can provide any support for them.  </w:t>
      </w:r>
    </w:p>
    <w:p w14:paraId="3403C76A" w14:textId="77777777" w:rsidR="00F55E8A" w:rsidRDefault="009E0F2A">
      <w:pPr>
        <w:spacing w:after="169"/>
        <w:ind w:left="0" w:right="7"/>
      </w:pPr>
      <w:r>
        <w:t xml:space="preserve">We are unable to transport for these groups and therefore it is your responsibility to get to and from this community activity, safely. Please speak to us, so we can support you to explore other transport options. </w:t>
      </w:r>
    </w:p>
    <w:p w14:paraId="1006027B" w14:textId="77777777" w:rsidR="00F55E8A" w:rsidRDefault="009E0F2A">
      <w:pPr>
        <w:spacing w:after="169"/>
        <w:ind w:left="0" w:right="7"/>
      </w:pPr>
      <w:r>
        <w:t xml:space="preserve">We are also here for you with a warm drink, food and company, please see below for more details. If you are unsure, or have questions about any of the groups, or have an idea for a new group, please let us know. Contact:  </w:t>
      </w:r>
    </w:p>
    <w:p w14:paraId="5199DB69" w14:textId="4F459E27" w:rsidR="00F55E8A" w:rsidRPr="00647DF8" w:rsidRDefault="00930CC8">
      <w:pPr>
        <w:spacing w:after="169"/>
        <w:ind w:left="0" w:right="7"/>
      </w:pPr>
      <w:r>
        <w:rPr>
          <w:b/>
          <w:bCs/>
        </w:rPr>
        <w:t>D</w:t>
      </w:r>
      <w:r w:rsidR="008F61F3">
        <w:rPr>
          <w:b/>
          <w:bCs/>
        </w:rPr>
        <w:t>ementia Advisor:</w:t>
      </w:r>
      <w:r w:rsidR="009E0F2A" w:rsidRPr="002F0E6D">
        <w:rPr>
          <w:b/>
          <w:bCs/>
        </w:rPr>
        <w:t xml:space="preserve"> </w:t>
      </w:r>
      <w:r w:rsidR="009E0F2A" w:rsidRPr="00647DF8">
        <w:t>Alanda Anderson 01595 720344/07760177049</w:t>
      </w:r>
      <w:r w:rsidR="00F92160">
        <w:t xml:space="preserve">/ </w:t>
      </w:r>
      <w:r w:rsidR="001B0BBF">
        <w:t>aanderson@alzscot.org</w:t>
      </w:r>
    </w:p>
    <w:p w14:paraId="29F285EA" w14:textId="4D82E103" w:rsidR="00647DF8" w:rsidRPr="00522CB9" w:rsidRDefault="00242313" w:rsidP="00522CB9">
      <w:pPr>
        <w:spacing w:after="169"/>
        <w:ind w:left="0" w:right="7"/>
        <w:rPr>
          <w:szCs w:val="22"/>
        </w:rPr>
      </w:pPr>
      <w:r>
        <w:rPr>
          <w:b/>
          <w:bCs/>
          <w:szCs w:val="22"/>
        </w:rPr>
        <w:t>Community Activities Organis</w:t>
      </w:r>
      <w:r w:rsidR="00B32ADA">
        <w:rPr>
          <w:b/>
          <w:bCs/>
          <w:szCs w:val="22"/>
        </w:rPr>
        <w:t>er: Linda Hughson 01595720</w:t>
      </w:r>
      <w:r w:rsidR="00372988">
        <w:rPr>
          <w:szCs w:val="22"/>
        </w:rPr>
        <w:t>343/</w:t>
      </w:r>
      <w:r w:rsidR="00187D7F">
        <w:rPr>
          <w:szCs w:val="22"/>
        </w:rPr>
        <w:t xml:space="preserve">07795256424/ </w:t>
      </w:r>
      <w:r w:rsidR="007F2774">
        <w:rPr>
          <w:szCs w:val="22"/>
        </w:rPr>
        <w:t>l</w:t>
      </w:r>
      <w:r w:rsidR="00187D7F">
        <w:rPr>
          <w:szCs w:val="22"/>
        </w:rPr>
        <w:t>hughson</w:t>
      </w:r>
      <w:r w:rsidR="003441EC">
        <w:rPr>
          <w:szCs w:val="22"/>
        </w:rPr>
        <w:t>@alzscot.org</w:t>
      </w:r>
    </w:p>
    <w:tbl>
      <w:tblPr>
        <w:tblStyle w:val="TableGrid"/>
        <w:tblW w:w="10209" w:type="dxa"/>
        <w:tblInd w:w="5" w:type="dxa"/>
        <w:tblCellMar>
          <w:top w:w="55" w:type="dxa"/>
          <w:right w:w="105" w:type="dxa"/>
        </w:tblCellMar>
        <w:tblLook w:val="04A0" w:firstRow="1" w:lastRow="0" w:firstColumn="1" w:lastColumn="0" w:noHBand="0" w:noVBand="1"/>
      </w:tblPr>
      <w:tblGrid>
        <w:gridCol w:w="1800"/>
        <w:gridCol w:w="5303"/>
        <w:gridCol w:w="1114"/>
        <w:gridCol w:w="1992"/>
      </w:tblGrid>
      <w:tr w:rsidR="00522CB9" w14:paraId="74A52FCC" w14:textId="77777777" w:rsidTr="58E7B6FF">
        <w:trPr>
          <w:trHeight w:val="435"/>
        </w:trPr>
        <w:tc>
          <w:tcPr>
            <w:tcW w:w="10209" w:type="dxa"/>
            <w:gridSpan w:val="4"/>
            <w:tcBorders>
              <w:top w:val="single" w:sz="18" w:space="0" w:color="156082" w:themeColor="accent1"/>
              <w:left w:val="nil"/>
              <w:bottom w:val="single" w:sz="18" w:space="0" w:color="156082" w:themeColor="accent1"/>
              <w:right w:val="nil"/>
            </w:tcBorders>
            <w:shd w:val="clear" w:color="auto" w:fill="7030A0"/>
          </w:tcPr>
          <w:p w14:paraId="485C4F85" w14:textId="77777777" w:rsidR="00515E56" w:rsidRPr="00BD2440" w:rsidRDefault="009E2B2D" w:rsidP="00515E56">
            <w:pPr>
              <w:ind w:left="0" w:right="7"/>
              <w:rPr>
                <w:color w:val="FFFFFF" w:themeColor="background1"/>
                <w:szCs w:val="22"/>
              </w:rPr>
            </w:pPr>
            <w:r w:rsidRPr="00BD2440">
              <w:rPr>
                <w:color w:val="FFFFFF" w:themeColor="background1"/>
                <w:szCs w:val="22"/>
              </w:rPr>
              <w:t xml:space="preserve">  </w:t>
            </w:r>
            <w:r w:rsidR="00701737" w:rsidRPr="00BD2440">
              <w:rPr>
                <w:color w:val="FFFFFF" w:themeColor="background1"/>
                <w:szCs w:val="22"/>
              </w:rPr>
              <w:t xml:space="preserve">The National Dementia Advisor Service provides a responsive, </w:t>
            </w:r>
            <w:r w:rsidR="00380E7A" w:rsidRPr="00BD2440">
              <w:rPr>
                <w:color w:val="FFFFFF" w:themeColor="background1"/>
                <w:szCs w:val="22"/>
              </w:rPr>
              <w:t>high-quality</w:t>
            </w:r>
            <w:r w:rsidR="00701737" w:rsidRPr="00BD2440">
              <w:rPr>
                <w:color w:val="FFFFFF" w:themeColor="background1"/>
                <w:szCs w:val="22"/>
              </w:rPr>
              <w:t xml:space="preserve"> information, advice and </w:t>
            </w:r>
          </w:p>
          <w:p w14:paraId="795FCBEA" w14:textId="77777777" w:rsidR="00515E56" w:rsidRPr="00BD2440" w:rsidRDefault="00515E56" w:rsidP="00515E56">
            <w:pPr>
              <w:ind w:left="0" w:right="7"/>
              <w:rPr>
                <w:color w:val="FFFFFF" w:themeColor="background1"/>
                <w:szCs w:val="22"/>
              </w:rPr>
            </w:pPr>
            <w:r w:rsidRPr="00BD2440">
              <w:rPr>
                <w:color w:val="FFFFFF" w:themeColor="background1"/>
                <w:szCs w:val="22"/>
              </w:rPr>
              <w:t xml:space="preserve">  </w:t>
            </w:r>
            <w:r w:rsidR="00701737" w:rsidRPr="00BD2440">
              <w:rPr>
                <w:color w:val="FFFFFF" w:themeColor="background1"/>
                <w:szCs w:val="22"/>
              </w:rPr>
              <w:t xml:space="preserve">advocacy service relating to all aspects of brain health and dementia. Our National Dementia Advisor </w:t>
            </w:r>
          </w:p>
          <w:p w14:paraId="739E4B50" w14:textId="313E731B" w:rsidR="00515E56" w:rsidRPr="00BD2440" w:rsidRDefault="00515E56" w:rsidP="58E7B6FF">
            <w:pPr>
              <w:ind w:left="5" w:right="7" w:firstLine="0"/>
              <w:rPr>
                <w:color w:val="FFFFFF" w:themeColor="background1"/>
                <w:szCs w:val="22"/>
              </w:rPr>
            </w:pPr>
            <w:r w:rsidRPr="00BD2440">
              <w:rPr>
                <w:color w:val="FFFFFF" w:themeColor="background1"/>
                <w:szCs w:val="22"/>
              </w:rPr>
              <w:t xml:space="preserve">  </w:t>
            </w:r>
            <w:r w:rsidR="00701737" w:rsidRPr="00BD2440">
              <w:rPr>
                <w:color w:val="FFFFFF" w:themeColor="background1"/>
                <w:szCs w:val="22"/>
              </w:rPr>
              <w:t>Servic</w:t>
            </w:r>
            <w:r w:rsidRPr="00BD2440">
              <w:rPr>
                <w:color w:val="FFFFFF" w:themeColor="background1"/>
                <w:szCs w:val="22"/>
              </w:rPr>
              <w:t xml:space="preserve">e complements our existing National Support Services such as our 24-hour Freephone </w:t>
            </w:r>
            <w:r w:rsidR="42012D74" w:rsidRPr="00BD2440">
              <w:rPr>
                <w:color w:val="FFFFFF" w:themeColor="background1"/>
                <w:szCs w:val="22"/>
              </w:rPr>
              <w:t xml:space="preserve"> </w:t>
            </w:r>
          </w:p>
          <w:p w14:paraId="0895556A" w14:textId="1864B4D8" w:rsidR="00515E56" w:rsidRPr="00BD2440" w:rsidRDefault="42012D74" w:rsidP="00515E56">
            <w:pPr>
              <w:ind w:left="5" w:right="7" w:firstLine="0"/>
              <w:rPr>
                <w:color w:val="FFFFFF" w:themeColor="background1"/>
                <w:szCs w:val="22"/>
              </w:rPr>
            </w:pPr>
            <w:r w:rsidRPr="00BD2440">
              <w:rPr>
                <w:color w:val="FFFFFF" w:themeColor="background1"/>
                <w:szCs w:val="22"/>
              </w:rPr>
              <w:t xml:space="preserve">  </w:t>
            </w:r>
            <w:r w:rsidR="00515E56" w:rsidRPr="00BD2440">
              <w:rPr>
                <w:color w:val="FFFFFF" w:themeColor="background1"/>
                <w:szCs w:val="22"/>
              </w:rPr>
              <w:t xml:space="preserve">Dementia   </w:t>
            </w:r>
          </w:p>
          <w:p w14:paraId="4F0A67AC" w14:textId="44153CDD" w:rsidR="00515E56" w:rsidRPr="00BD2440" w:rsidRDefault="00515E56" w:rsidP="00515E56">
            <w:pPr>
              <w:ind w:left="5" w:right="7" w:firstLine="0"/>
              <w:rPr>
                <w:color w:val="FFFFFF" w:themeColor="background1"/>
                <w:szCs w:val="22"/>
              </w:rPr>
            </w:pPr>
            <w:r w:rsidRPr="00BD2440">
              <w:rPr>
                <w:color w:val="FFFFFF" w:themeColor="background1"/>
                <w:szCs w:val="22"/>
              </w:rPr>
              <w:t xml:space="preserve">  Helpline and our </w:t>
            </w:r>
            <w:r w:rsidR="00701737" w:rsidRPr="00BD2440">
              <w:rPr>
                <w:color w:val="FFFFFF" w:themeColor="background1"/>
                <w:szCs w:val="22"/>
              </w:rPr>
              <w:t>National Counselling Service</w:t>
            </w:r>
            <w:r w:rsidR="00380E7A" w:rsidRPr="00BD2440">
              <w:rPr>
                <w:color w:val="FFFFFF" w:themeColor="background1"/>
                <w:szCs w:val="22"/>
              </w:rPr>
              <w:t>.</w:t>
            </w:r>
            <w:r w:rsidRPr="00BD2440">
              <w:rPr>
                <w:b/>
                <w:bCs/>
                <w:color w:val="FFFFFF" w:themeColor="background1"/>
                <w:szCs w:val="22"/>
              </w:rPr>
              <w:t xml:space="preserve"> </w:t>
            </w:r>
          </w:p>
          <w:p w14:paraId="3565B7BF" w14:textId="49DDC369" w:rsidR="00515E56" w:rsidRPr="00BD2440" w:rsidRDefault="00515E56" w:rsidP="00515E56">
            <w:pPr>
              <w:ind w:left="0" w:right="7" w:firstLine="0"/>
              <w:rPr>
                <w:b/>
                <w:bCs/>
                <w:color w:val="FFFFFF" w:themeColor="background1"/>
                <w:szCs w:val="22"/>
              </w:rPr>
            </w:pPr>
            <w:r w:rsidRPr="00BD2440">
              <w:rPr>
                <w:b/>
                <w:bCs/>
                <w:color w:val="FFFFFF" w:themeColor="background1"/>
                <w:szCs w:val="22"/>
              </w:rPr>
              <w:t xml:space="preserve">  Lines open: Monday – Friday, 9am – 5pm </w:t>
            </w:r>
          </w:p>
          <w:p w14:paraId="0DF6DF9B" w14:textId="1C88320D" w:rsidR="005B4AF8" w:rsidRPr="00DC6F9D" w:rsidRDefault="00380E7A" w:rsidP="00DC6F9D">
            <w:pPr>
              <w:ind w:left="0" w:right="7"/>
              <w:rPr>
                <w:b/>
                <w:bCs/>
                <w:color w:val="FFFFFF" w:themeColor="background1"/>
                <w:szCs w:val="22"/>
                <w:u w:val="single"/>
              </w:rPr>
            </w:pPr>
            <w:r w:rsidRPr="00BD2440">
              <w:rPr>
                <w:color w:val="FFFFFF" w:themeColor="background1"/>
                <w:szCs w:val="22"/>
              </w:rPr>
              <w:t xml:space="preserve">  </w:t>
            </w:r>
            <w:r w:rsidRPr="00BD2440">
              <w:rPr>
                <w:b/>
                <w:bCs/>
                <w:color w:val="FFFFFF" w:themeColor="background1"/>
                <w:szCs w:val="22"/>
                <w:u w:val="single"/>
              </w:rPr>
              <w:t>To speak to one of our Dementia advisors:</w:t>
            </w:r>
            <w:r w:rsidR="005B4AF8" w:rsidRPr="00BD2440">
              <w:rPr>
                <w:b/>
                <w:bCs/>
                <w:color w:val="FFFFFF" w:themeColor="background1"/>
                <w:szCs w:val="22"/>
              </w:rPr>
              <w:t xml:space="preserve"> Call us on: 0300 373 5774 (Charged at a local call rate) </w:t>
            </w:r>
          </w:p>
          <w:p w14:paraId="3D5157E1" w14:textId="53A067D0" w:rsidR="00522CB9" w:rsidRPr="00BD2440" w:rsidRDefault="005B4AF8" w:rsidP="00515E56">
            <w:pPr>
              <w:ind w:left="5" w:right="7" w:firstLine="0"/>
              <w:rPr>
                <w:b/>
                <w:bCs/>
                <w:color w:val="FFFFFF" w:themeColor="background1"/>
                <w:szCs w:val="22"/>
              </w:rPr>
            </w:pPr>
            <w:r w:rsidRPr="00BD2440">
              <w:rPr>
                <w:b/>
                <w:bCs/>
                <w:color w:val="FFFFFF" w:themeColor="background1"/>
                <w:szCs w:val="22"/>
              </w:rPr>
              <w:t xml:space="preserve">  Email us at: NDAS@alzscot.org</w:t>
            </w:r>
          </w:p>
        </w:tc>
      </w:tr>
      <w:tr w:rsidR="00061415" w14:paraId="334477A5" w14:textId="77777777" w:rsidTr="58E7B6FF">
        <w:trPr>
          <w:trHeight w:val="435"/>
        </w:trPr>
        <w:tc>
          <w:tcPr>
            <w:tcW w:w="10209" w:type="dxa"/>
            <w:gridSpan w:val="4"/>
            <w:tcBorders>
              <w:top w:val="single" w:sz="18" w:space="0" w:color="156082" w:themeColor="accent1"/>
              <w:left w:val="nil"/>
              <w:bottom w:val="single" w:sz="18" w:space="0" w:color="156082" w:themeColor="accent1"/>
              <w:right w:val="nil"/>
            </w:tcBorders>
            <w:shd w:val="clear" w:color="auto" w:fill="auto"/>
          </w:tcPr>
          <w:p w14:paraId="4B3E620D" w14:textId="77777777" w:rsidR="00061415" w:rsidRPr="00BD2440" w:rsidRDefault="00061415" w:rsidP="00515E56">
            <w:pPr>
              <w:ind w:left="0" w:right="7"/>
              <w:rPr>
                <w:color w:val="FFFFFF" w:themeColor="background1"/>
                <w:szCs w:val="22"/>
              </w:rPr>
            </w:pPr>
          </w:p>
        </w:tc>
      </w:tr>
      <w:tr w:rsidR="00F55E8A" w14:paraId="653856B4" w14:textId="77777777" w:rsidTr="00E41637">
        <w:trPr>
          <w:trHeight w:val="435"/>
        </w:trPr>
        <w:tc>
          <w:tcPr>
            <w:tcW w:w="1800" w:type="dxa"/>
            <w:tcBorders>
              <w:top w:val="single" w:sz="18" w:space="0" w:color="156082" w:themeColor="accent1"/>
              <w:left w:val="nil"/>
              <w:bottom w:val="single" w:sz="18" w:space="0" w:color="156082" w:themeColor="accent1"/>
              <w:right w:val="nil"/>
            </w:tcBorders>
            <w:shd w:val="clear" w:color="auto" w:fill="7030A0"/>
          </w:tcPr>
          <w:p w14:paraId="40038B29" w14:textId="77777777" w:rsidR="00F55E8A" w:rsidRDefault="009E0F2A">
            <w:pPr>
              <w:spacing w:after="0" w:line="259" w:lineRule="auto"/>
              <w:ind w:left="110" w:firstLine="0"/>
            </w:pPr>
            <w:r>
              <w:rPr>
                <w:b/>
                <w:color w:val="FFFFFF"/>
              </w:rPr>
              <w:t>In Person Group</w:t>
            </w:r>
            <w:r>
              <w:rPr>
                <w:b/>
              </w:rPr>
              <w:t xml:space="preserve"> </w:t>
            </w:r>
          </w:p>
        </w:tc>
        <w:tc>
          <w:tcPr>
            <w:tcW w:w="5303" w:type="dxa"/>
            <w:tcBorders>
              <w:top w:val="single" w:sz="18" w:space="0" w:color="156082" w:themeColor="accent1"/>
              <w:left w:val="nil"/>
              <w:bottom w:val="single" w:sz="18" w:space="0" w:color="156082" w:themeColor="accent1"/>
              <w:right w:val="nil"/>
            </w:tcBorders>
            <w:shd w:val="clear" w:color="auto" w:fill="7030A0"/>
          </w:tcPr>
          <w:p w14:paraId="62FE6E5F" w14:textId="77777777" w:rsidR="00F55E8A" w:rsidRDefault="00F55E8A">
            <w:pPr>
              <w:spacing w:after="160" w:line="259" w:lineRule="auto"/>
              <w:ind w:left="0" w:firstLine="0"/>
            </w:pPr>
          </w:p>
        </w:tc>
        <w:tc>
          <w:tcPr>
            <w:tcW w:w="1114" w:type="dxa"/>
            <w:tcBorders>
              <w:top w:val="single" w:sz="18" w:space="0" w:color="156082" w:themeColor="accent1"/>
              <w:left w:val="nil"/>
              <w:bottom w:val="single" w:sz="18" w:space="0" w:color="156082" w:themeColor="accent1"/>
              <w:right w:val="nil"/>
            </w:tcBorders>
            <w:shd w:val="clear" w:color="auto" w:fill="7030A0"/>
          </w:tcPr>
          <w:p w14:paraId="55DD217B" w14:textId="77777777" w:rsidR="00F55E8A" w:rsidRDefault="00F55E8A">
            <w:pPr>
              <w:spacing w:after="160" w:line="259" w:lineRule="auto"/>
              <w:ind w:left="0" w:firstLine="0"/>
            </w:pPr>
          </w:p>
        </w:tc>
        <w:tc>
          <w:tcPr>
            <w:tcW w:w="1992" w:type="dxa"/>
            <w:tcBorders>
              <w:top w:val="single" w:sz="18" w:space="0" w:color="156082" w:themeColor="accent1"/>
              <w:left w:val="nil"/>
              <w:bottom w:val="single" w:sz="18" w:space="0" w:color="156082" w:themeColor="accent1"/>
              <w:right w:val="nil"/>
            </w:tcBorders>
            <w:shd w:val="clear" w:color="auto" w:fill="7030A0"/>
          </w:tcPr>
          <w:p w14:paraId="1F5A45E6" w14:textId="77777777" w:rsidR="00F55E8A" w:rsidRDefault="00F55E8A">
            <w:pPr>
              <w:spacing w:after="160" w:line="259" w:lineRule="auto"/>
              <w:ind w:left="0" w:firstLine="0"/>
            </w:pPr>
          </w:p>
        </w:tc>
      </w:tr>
      <w:tr w:rsidR="00AB5384" w14:paraId="5CB6579D" w14:textId="77777777" w:rsidTr="002E0806">
        <w:trPr>
          <w:trHeight w:val="923"/>
        </w:trPr>
        <w:tc>
          <w:tcPr>
            <w:tcW w:w="1800" w:type="dxa"/>
            <w:tcBorders>
              <w:top w:val="single" w:sz="18" w:space="0" w:color="7030A0"/>
              <w:left w:val="nil"/>
              <w:bottom w:val="single" w:sz="18" w:space="0" w:color="7030A0"/>
              <w:right w:val="nil"/>
            </w:tcBorders>
            <w:shd w:val="clear" w:color="auto" w:fill="EFD9FB"/>
          </w:tcPr>
          <w:p w14:paraId="567E50D7" w14:textId="088963DD" w:rsidR="00AB5384" w:rsidRDefault="00AB5384" w:rsidP="002E0806">
            <w:pPr>
              <w:spacing w:after="0" w:line="259" w:lineRule="auto"/>
              <w:ind w:left="110" w:firstLine="0"/>
              <w:rPr>
                <w:b/>
              </w:rPr>
            </w:pPr>
            <w:r>
              <w:rPr>
                <w:b/>
              </w:rPr>
              <w:t xml:space="preserve">Wednesday’s </w:t>
            </w:r>
          </w:p>
          <w:p w14:paraId="078F18DB" w14:textId="7BA27625" w:rsidR="00AB5384" w:rsidRDefault="00AB5384" w:rsidP="00E57986">
            <w:pPr>
              <w:spacing w:after="0" w:line="259" w:lineRule="auto"/>
              <w:ind w:left="0" w:firstLine="0"/>
              <w:rPr>
                <w:b/>
              </w:rPr>
            </w:pPr>
            <w:r>
              <w:rPr>
                <w:b/>
              </w:rPr>
              <w:t xml:space="preserve">   </w:t>
            </w:r>
            <w:r w:rsidR="007812A5">
              <w:rPr>
                <w:b/>
              </w:rPr>
              <w:t>1</w:t>
            </w:r>
            <w:r w:rsidR="00D210FC">
              <w:rPr>
                <w:b/>
              </w:rPr>
              <w:t>1</w:t>
            </w:r>
            <w:r w:rsidR="007812A5">
              <w:rPr>
                <w:b/>
              </w:rPr>
              <w:t xml:space="preserve">th </w:t>
            </w:r>
          </w:p>
        </w:tc>
        <w:tc>
          <w:tcPr>
            <w:tcW w:w="5303" w:type="dxa"/>
            <w:tcBorders>
              <w:top w:val="single" w:sz="18" w:space="0" w:color="7030A0"/>
              <w:left w:val="nil"/>
              <w:bottom w:val="single" w:sz="18" w:space="0" w:color="7030A0"/>
              <w:right w:val="nil"/>
            </w:tcBorders>
          </w:tcPr>
          <w:p w14:paraId="17B92E20" w14:textId="77777777" w:rsidR="00AB5384" w:rsidRPr="009F2F46" w:rsidRDefault="00AB5384" w:rsidP="002E0806">
            <w:pPr>
              <w:spacing w:after="0" w:line="259" w:lineRule="auto"/>
              <w:ind w:left="110" w:firstLine="0"/>
              <w:rPr>
                <w:b/>
                <w:bCs/>
              </w:rPr>
            </w:pPr>
            <w:r>
              <w:rPr>
                <w:b/>
                <w:bCs/>
              </w:rPr>
              <w:t>Museum socials</w:t>
            </w:r>
          </w:p>
          <w:p w14:paraId="362B4DAE" w14:textId="4B78D6C1" w:rsidR="00AB5384" w:rsidRPr="00964D25" w:rsidRDefault="00AB5384" w:rsidP="004A2787">
            <w:pPr>
              <w:spacing w:after="0" w:line="259" w:lineRule="auto"/>
              <w:ind w:left="110" w:firstLine="0"/>
            </w:pPr>
            <w:r>
              <w:t>Shetland Museum visit, explore heritage themes</w:t>
            </w:r>
            <w:r w:rsidR="00E21134">
              <w:t xml:space="preserve"> </w:t>
            </w:r>
            <w:r w:rsidR="00AA4EAF">
              <w:t>(</w:t>
            </w:r>
            <w:r w:rsidR="00E21134">
              <w:t>Crofting</w:t>
            </w:r>
            <w:r w:rsidR="00AA4EAF">
              <w:t xml:space="preserve">) </w:t>
            </w:r>
            <w:r w:rsidR="00E21134">
              <w:t xml:space="preserve"> </w:t>
            </w:r>
            <w:r>
              <w:t xml:space="preserve"> with tea/coffee.    Hays Dock, Lerwick                                                                                                                                           </w:t>
            </w:r>
          </w:p>
        </w:tc>
        <w:tc>
          <w:tcPr>
            <w:tcW w:w="1114" w:type="dxa"/>
            <w:tcBorders>
              <w:top w:val="single" w:sz="18" w:space="0" w:color="7030A0"/>
              <w:left w:val="nil"/>
              <w:bottom w:val="single" w:sz="18" w:space="0" w:color="7030A0"/>
              <w:right w:val="nil"/>
            </w:tcBorders>
          </w:tcPr>
          <w:p w14:paraId="364FCDB3" w14:textId="77777777" w:rsidR="00AB5384" w:rsidRPr="00471411" w:rsidRDefault="00AB5384" w:rsidP="002E0806">
            <w:pPr>
              <w:spacing w:after="160" w:line="259" w:lineRule="auto"/>
              <w:ind w:left="0" w:firstLine="0"/>
            </w:pPr>
          </w:p>
        </w:tc>
        <w:tc>
          <w:tcPr>
            <w:tcW w:w="1992" w:type="dxa"/>
            <w:tcBorders>
              <w:top w:val="single" w:sz="18" w:space="0" w:color="7030A0"/>
              <w:left w:val="nil"/>
              <w:bottom w:val="single" w:sz="18" w:space="0" w:color="7030A0"/>
              <w:right w:val="nil"/>
            </w:tcBorders>
          </w:tcPr>
          <w:p w14:paraId="2E931C6D" w14:textId="77777777" w:rsidR="00AB5384" w:rsidRPr="00471411" w:rsidRDefault="00AB5384" w:rsidP="002E0806">
            <w:pPr>
              <w:spacing w:after="0" w:line="259" w:lineRule="auto"/>
              <w:ind w:left="0" w:firstLine="0"/>
            </w:pPr>
            <w:r w:rsidRPr="00471411">
              <w:t>14.00 – 15.30</w:t>
            </w:r>
          </w:p>
        </w:tc>
      </w:tr>
      <w:tr w:rsidR="00005C35" w14:paraId="12EA79CF" w14:textId="77777777" w:rsidTr="00D21C42">
        <w:trPr>
          <w:trHeight w:val="619"/>
        </w:trPr>
        <w:tc>
          <w:tcPr>
            <w:tcW w:w="1800" w:type="dxa"/>
            <w:tcBorders>
              <w:top w:val="single" w:sz="18" w:space="0" w:color="7030A0"/>
              <w:left w:val="nil"/>
              <w:bottom w:val="single" w:sz="18" w:space="0" w:color="7030A0"/>
              <w:right w:val="nil"/>
            </w:tcBorders>
            <w:shd w:val="clear" w:color="auto" w:fill="EFD9FB"/>
          </w:tcPr>
          <w:p w14:paraId="24A55183" w14:textId="1E47FFFB" w:rsidR="00C87D52" w:rsidRDefault="00005C35" w:rsidP="00D21C42">
            <w:pPr>
              <w:spacing w:after="0" w:line="259" w:lineRule="auto"/>
              <w:ind w:left="110" w:firstLine="0"/>
              <w:rPr>
                <w:b/>
              </w:rPr>
            </w:pPr>
            <w:r>
              <w:rPr>
                <w:b/>
              </w:rPr>
              <w:t>Wednesday’s</w:t>
            </w:r>
            <w:r w:rsidR="00DA66F9">
              <w:rPr>
                <w:b/>
              </w:rPr>
              <w:t>,</w:t>
            </w:r>
            <w:r w:rsidR="00BE52A4">
              <w:rPr>
                <w:b/>
              </w:rPr>
              <w:t xml:space="preserve"> 4</w:t>
            </w:r>
            <w:r w:rsidR="00BE52A4" w:rsidRPr="00BE52A4">
              <w:rPr>
                <w:b/>
                <w:vertAlign w:val="superscript"/>
              </w:rPr>
              <w:t>th</w:t>
            </w:r>
            <w:r w:rsidR="00BE52A4">
              <w:rPr>
                <w:b/>
              </w:rPr>
              <w:t xml:space="preserve"> </w:t>
            </w:r>
          </w:p>
          <w:p w14:paraId="7ED4D304" w14:textId="0B10C6F4" w:rsidR="00DF4499" w:rsidRPr="00017C52" w:rsidRDefault="002452A3" w:rsidP="00BE52A4">
            <w:pPr>
              <w:spacing w:after="0" w:line="259" w:lineRule="auto"/>
              <w:rPr>
                <w:b/>
              </w:rPr>
            </w:pPr>
            <w:r>
              <w:rPr>
                <w:b/>
                <w:vertAlign w:val="superscript"/>
              </w:rPr>
              <w:t xml:space="preserve"> </w:t>
            </w:r>
            <w:r w:rsidR="00CD654E">
              <w:rPr>
                <w:b/>
                <w:vertAlign w:val="superscript"/>
              </w:rPr>
              <w:t xml:space="preserve"> </w:t>
            </w:r>
            <w:r w:rsidR="00CD654E">
              <w:rPr>
                <w:b/>
              </w:rPr>
              <w:t xml:space="preserve"> &amp;  </w:t>
            </w:r>
            <w:r>
              <w:rPr>
                <w:b/>
              </w:rPr>
              <w:t>18</w:t>
            </w:r>
            <w:r w:rsidRPr="00827B0D">
              <w:rPr>
                <w:b/>
                <w:vertAlign w:val="superscript"/>
              </w:rPr>
              <w:t>th</w:t>
            </w:r>
            <w:r w:rsidR="00827B0D">
              <w:rPr>
                <w:b/>
              </w:rPr>
              <w:t xml:space="preserve"> </w:t>
            </w:r>
          </w:p>
        </w:tc>
        <w:tc>
          <w:tcPr>
            <w:tcW w:w="5303" w:type="dxa"/>
            <w:tcBorders>
              <w:top w:val="single" w:sz="18" w:space="0" w:color="7030A0"/>
              <w:left w:val="nil"/>
              <w:bottom w:val="single" w:sz="18" w:space="0" w:color="7030A0"/>
              <w:right w:val="nil"/>
            </w:tcBorders>
          </w:tcPr>
          <w:p w14:paraId="08D06C62" w14:textId="77777777" w:rsidR="00005C35" w:rsidRDefault="00005C35" w:rsidP="00005C35">
            <w:pPr>
              <w:spacing w:after="0" w:line="259" w:lineRule="auto"/>
              <w:ind w:left="110" w:firstLine="0"/>
            </w:pPr>
            <w:r>
              <w:rPr>
                <w:b/>
              </w:rPr>
              <w:t xml:space="preserve">DRC Drop-in  </w:t>
            </w:r>
          </w:p>
          <w:p w14:paraId="45B046F3" w14:textId="4F7253D0" w:rsidR="00AB5384" w:rsidRPr="001276F0" w:rsidRDefault="00005C35" w:rsidP="004A2787">
            <w:pPr>
              <w:spacing w:after="0" w:line="259" w:lineRule="auto"/>
              <w:ind w:left="110" w:firstLine="0"/>
            </w:pPr>
            <w:r>
              <w:t>DRC, 66 Burgh Road, Lerwic</w:t>
            </w:r>
            <w:r w:rsidR="00D21C42">
              <w:t>k</w:t>
            </w:r>
          </w:p>
        </w:tc>
        <w:tc>
          <w:tcPr>
            <w:tcW w:w="1114" w:type="dxa"/>
            <w:tcBorders>
              <w:top w:val="single" w:sz="18" w:space="0" w:color="7030A0"/>
              <w:left w:val="nil"/>
              <w:bottom w:val="single" w:sz="18" w:space="0" w:color="7030A0"/>
              <w:right w:val="nil"/>
            </w:tcBorders>
          </w:tcPr>
          <w:p w14:paraId="169EB3EB" w14:textId="77777777" w:rsidR="00005C35" w:rsidRDefault="00005C35">
            <w:pPr>
              <w:spacing w:after="160" w:line="259" w:lineRule="auto"/>
              <w:ind w:left="0" w:firstLine="0"/>
            </w:pPr>
          </w:p>
        </w:tc>
        <w:tc>
          <w:tcPr>
            <w:tcW w:w="1992" w:type="dxa"/>
            <w:tcBorders>
              <w:top w:val="single" w:sz="18" w:space="0" w:color="7030A0"/>
              <w:left w:val="nil"/>
              <w:bottom w:val="single" w:sz="18" w:space="0" w:color="7030A0"/>
              <w:right w:val="nil"/>
            </w:tcBorders>
          </w:tcPr>
          <w:p w14:paraId="6168F777" w14:textId="008D40B0" w:rsidR="00005C35" w:rsidRDefault="00005C35">
            <w:pPr>
              <w:spacing w:after="0" w:line="259" w:lineRule="auto"/>
              <w:ind w:left="0" w:firstLine="0"/>
            </w:pPr>
            <w:r>
              <w:t>14</w:t>
            </w:r>
            <w:r w:rsidR="00D00F60">
              <w:t>.</w:t>
            </w:r>
            <w:r w:rsidR="00EC3A68">
              <w:t>0</w:t>
            </w:r>
            <w:r w:rsidR="00D00F60">
              <w:t>0 – 15.</w:t>
            </w:r>
            <w:r w:rsidR="00995F78">
              <w:t>0</w:t>
            </w:r>
            <w:r w:rsidR="00D00F60">
              <w:t>0</w:t>
            </w:r>
          </w:p>
        </w:tc>
      </w:tr>
      <w:tr w:rsidR="001E3AAD" w14:paraId="3DB0FDD4" w14:textId="77777777" w:rsidTr="00D16BDC">
        <w:trPr>
          <w:trHeight w:val="665"/>
        </w:trPr>
        <w:tc>
          <w:tcPr>
            <w:tcW w:w="1800" w:type="dxa"/>
            <w:tcBorders>
              <w:top w:val="single" w:sz="18" w:space="0" w:color="7030A0"/>
              <w:left w:val="nil"/>
              <w:bottom w:val="single" w:sz="18" w:space="0" w:color="7030A0"/>
              <w:right w:val="nil"/>
            </w:tcBorders>
            <w:shd w:val="clear" w:color="auto" w:fill="EFD9FB"/>
          </w:tcPr>
          <w:p w14:paraId="188F5A6B" w14:textId="77777777" w:rsidR="001E3AAD" w:rsidRDefault="001E3AAD" w:rsidP="00D16BDC">
            <w:pPr>
              <w:spacing w:after="0" w:line="259" w:lineRule="auto"/>
              <w:ind w:left="110" w:firstLine="0"/>
              <w:rPr>
                <w:b/>
              </w:rPr>
            </w:pPr>
            <w:r>
              <w:rPr>
                <w:b/>
              </w:rPr>
              <w:t xml:space="preserve">Wednesday </w:t>
            </w:r>
          </w:p>
          <w:p w14:paraId="5CC6E8F7" w14:textId="77777777" w:rsidR="001E3AAD" w:rsidRDefault="001E3AAD" w:rsidP="00D16BDC">
            <w:pPr>
              <w:spacing w:after="0" w:line="259" w:lineRule="auto"/>
              <w:ind w:left="110" w:firstLine="0"/>
              <w:rPr>
                <w:b/>
                <w:vertAlign w:val="superscript"/>
              </w:rPr>
            </w:pPr>
            <w:r>
              <w:rPr>
                <w:b/>
              </w:rPr>
              <w:t>25</w:t>
            </w:r>
            <w:r w:rsidRPr="001E3AAD">
              <w:rPr>
                <w:b/>
                <w:vertAlign w:val="superscript"/>
              </w:rPr>
              <w:t>th</w:t>
            </w:r>
          </w:p>
          <w:p w14:paraId="06E11398" w14:textId="03D45851" w:rsidR="00DA118E" w:rsidRDefault="00DA118E" w:rsidP="00DA118E">
            <w:pPr>
              <w:spacing w:after="0" w:line="259" w:lineRule="auto"/>
              <w:rPr>
                <w:b/>
              </w:rPr>
            </w:pPr>
            <w:r>
              <w:rPr>
                <w:b/>
              </w:rPr>
              <w:t xml:space="preserve">  (New Group)</w:t>
            </w:r>
          </w:p>
        </w:tc>
        <w:tc>
          <w:tcPr>
            <w:tcW w:w="5303" w:type="dxa"/>
            <w:tcBorders>
              <w:top w:val="single" w:sz="18" w:space="0" w:color="7030A0"/>
              <w:left w:val="nil"/>
              <w:bottom w:val="single" w:sz="18" w:space="0" w:color="7030A0"/>
              <w:right w:val="nil"/>
            </w:tcBorders>
          </w:tcPr>
          <w:p w14:paraId="28BF3963" w14:textId="1BF934AA" w:rsidR="001E3AAD" w:rsidRDefault="00097931" w:rsidP="008C7F99">
            <w:pPr>
              <w:spacing w:after="0" w:line="259" w:lineRule="auto"/>
              <w:rPr>
                <w:b/>
              </w:rPr>
            </w:pPr>
            <w:r>
              <w:rPr>
                <w:b/>
              </w:rPr>
              <w:t xml:space="preserve">  Strom Park Social</w:t>
            </w:r>
            <w:r w:rsidR="00E90095">
              <w:rPr>
                <w:b/>
              </w:rPr>
              <w:t xml:space="preserve"> </w:t>
            </w:r>
            <w:r w:rsidR="003133C0">
              <w:rPr>
                <w:b/>
              </w:rPr>
              <w:t xml:space="preserve"> </w:t>
            </w:r>
          </w:p>
          <w:p w14:paraId="2D23FB7A" w14:textId="4CAB02A5" w:rsidR="00E90095" w:rsidRDefault="00E90095" w:rsidP="008C7F99">
            <w:pPr>
              <w:spacing w:after="0" w:line="259" w:lineRule="auto"/>
              <w:rPr>
                <w:bCs/>
              </w:rPr>
            </w:pPr>
            <w:r>
              <w:rPr>
                <w:b/>
              </w:rPr>
              <w:t xml:space="preserve">  </w:t>
            </w:r>
            <w:r>
              <w:rPr>
                <w:bCs/>
              </w:rPr>
              <w:t>Friendly get together with a cuppa and fancies</w:t>
            </w:r>
            <w:r w:rsidR="0035194C">
              <w:rPr>
                <w:bCs/>
              </w:rPr>
              <w:t xml:space="preserve"> </w:t>
            </w:r>
          </w:p>
          <w:p w14:paraId="03B96B37" w14:textId="5814181F" w:rsidR="00970689" w:rsidRPr="00E90095" w:rsidRDefault="00970689" w:rsidP="008C7F99">
            <w:pPr>
              <w:spacing w:after="0" w:line="259" w:lineRule="auto"/>
              <w:rPr>
                <w:bCs/>
              </w:rPr>
            </w:pPr>
            <w:r>
              <w:rPr>
                <w:bCs/>
              </w:rPr>
              <w:t xml:space="preserve">  Strom Park club house, </w:t>
            </w:r>
            <w:proofErr w:type="spellStart"/>
            <w:r>
              <w:rPr>
                <w:bCs/>
              </w:rPr>
              <w:t>Weisdale</w:t>
            </w:r>
            <w:proofErr w:type="spellEnd"/>
            <w:r>
              <w:rPr>
                <w:bCs/>
              </w:rPr>
              <w:t xml:space="preserve"> </w:t>
            </w:r>
          </w:p>
        </w:tc>
        <w:tc>
          <w:tcPr>
            <w:tcW w:w="1114" w:type="dxa"/>
            <w:tcBorders>
              <w:top w:val="single" w:sz="18" w:space="0" w:color="7030A0"/>
              <w:left w:val="nil"/>
              <w:bottom w:val="single" w:sz="18" w:space="0" w:color="7030A0"/>
              <w:right w:val="nil"/>
            </w:tcBorders>
          </w:tcPr>
          <w:p w14:paraId="7B52CAE9" w14:textId="77777777" w:rsidR="001E3AAD" w:rsidRDefault="001E3AAD" w:rsidP="00D16BDC">
            <w:pPr>
              <w:spacing w:after="160" w:line="259" w:lineRule="auto"/>
              <w:ind w:left="0" w:firstLine="0"/>
            </w:pPr>
          </w:p>
        </w:tc>
        <w:tc>
          <w:tcPr>
            <w:tcW w:w="1992" w:type="dxa"/>
            <w:tcBorders>
              <w:top w:val="single" w:sz="18" w:space="0" w:color="7030A0"/>
              <w:left w:val="nil"/>
              <w:bottom w:val="single" w:sz="18" w:space="0" w:color="7030A0"/>
              <w:right w:val="nil"/>
            </w:tcBorders>
          </w:tcPr>
          <w:p w14:paraId="323F33BF" w14:textId="7307DD0A" w:rsidR="001E3AAD" w:rsidRDefault="00AA4EAF" w:rsidP="00D16BDC">
            <w:pPr>
              <w:spacing w:after="0" w:line="259" w:lineRule="auto"/>
              <w:ind w:left="0" w:firstLine="0"/>
            </w:pPr>
            <w:r>
              <w:t>14.00 – 16.00</w:t>
            </w:r>
          </w:p>
        </w:tc>
      </w:tr>
      <w:tr w:rsidR="00AA7661" w14:paraId="3726D07F" w14:textId="77777777" w:rsidTr="00D16BDC">
        <w:trPr>
          <w:trHeight w:val="665"/>
        </w:trPr>
        <w:tc>
          <w:tcPr>
            <w:tcW w:w="1800" w:type="dxa"/>
            <w:tcBorders>
              <w:top w:val="single" w:sz="18" w:space="0" w:color="7030A0"/>
              <w:left w:val="nil"/>
              <w:bottom w:val="single" w:sz="18" w:space="0" w:color="7030A0"/>
              <w:right w:val="nil"/>
            </w:tcBorders>
            <w:shd w:val="clear" w:color="auto" w:fill="EFD9FB"/>
          </w:tcPr>
          <w:p w14:paraId="39D89747" w14:textId="07D0154A" w:rsidR="00B33699" w:rsidRDefault="00112D55" w:rsidP="00112D55">
            <w:pPr>
              <w:spacing w:after="0" w:line="259" w:lineRule="auto"/>
              <w:ind w:left="0" w:firstLine="0"/>
              <w:rPr>
                <w:b/>
              </w:rPr>
            </w:pPr>
            <w:r>
              <w:rPr>
                <w:b/>
              </w:rPr>
              <w:t xml:space="preserve">  </w:t>
            </w:r>
            <w:r w:rsidR="00AA7661">
              <w:rPr>
                <w:b/>
              </w:rPr>
              <w:t>Thursday’s</w:t>
            </w:r>
            <w:r w:rsidR="00F16DFD">
              <w:rPr>
                <w:b/>
              </w:rPr>
              <w:t xml:space="preserve">  </w:t>
            </w:r>
            <w:r w:rsidR="00541B5C">
              <w:rPr>
                <w:b/>
              </w:rPr>
              <w:t>-</w:t>
            </w:r>
            <w:r w:rsidR="00214F47">
              <w:rPr>
                <w:b/>
              </w:rPr>
              <w:t xml:space="preserve"> </w:t>
            </w:r>
            <w:r w:rsidR="00F16DFD">
              <w:rPr>
                <w:b/>
              </w:rPr>
              <w:t xml:space="preserve"> </w:t>
            </w:r>
          </w:p>
          <w:p w14:paraId="5D4CCE59" w14:textId="77777777" w:rsidR="00F763B2" w:rsidRDefault="00B63220" w:rsidP="00B63220">
            <w:pPr>
              <w:spacing w:after="0" w:line="259" w:lineRule="auto"/>
              <w:ind w:left="0" w:firstLine="0"/>
              <w:rPr>
                <w:b/>
              </w:rPr>
            </w:pPr>
            <w:r>
              <w:rPr>
                <w:b/>
              </w:rPr>
              <w:t xml:space="preserve">  </w:t>
            </w:r>
            <w:r w:rsidR="00556DFC">
              <w:rPr>
                <w:b/>
              </w:rPr>
              <w:t>5</w:t>
            </w:r>
            <w:r w:rsidR="00556DFC" w:rsidRPr="00556DFC">
              <w:rPr>
                <w:b/>
                <w:vertAlign w:val="superscript"/>
              </w:rPr>
              <w:t>th</w:t>
            </w:r>
            <w:r w:rsidR="00556DFC">
              <w:rPr>
                <w:b/>
              </w:rPr>
              <w:t xml:space="preserve"> </w:t>
            </w:r>
            <w:r w:rsidR="008E3FA9">
              <w:rPr>
                <w:b/>
              </w:rPr>
              <w:t>,</w:t>
            </w:r>
            <w:r w:rsidR="00DA404B">
              <w:rPr>
                <w:b/>
              </w:rPr>
              <w:t xml:space="preserve"> </w:t>
            </w:r>
            <w:r w:rsidR="007C0D59">
              <w:rPr>
                <w:b/>
              </w:rPr>
              <w:t>12</w:t>
            </w:r>
            <w:r w:rsidR="007C0D59" w:rsidRPr="007C0D59">
              <w:rPr>
                <w:b/>
                <w:vertAlign w:val="superscript"/>
              </w:rPr>
              <w:t>th</w:t>
            </w:r>
            <w:r w:rsidR="007C0D59">
              <w:rPr>
                <w:b/>
              </w:rPr>
              <w:t xml:space="preserve"> ,</w:t>
            </w:r>
            <w:r w:rsidR="00DA404B">
              <w:rPr>
                <w:b/>
              </w:rPr>
              <w:t xml:space="preserve"> </w:t>
            </w:r>
            <w:r w:rsidR="007C0D59">
              <w:rPr>
                <w:b/>
              </w:rPr>
              <w:t>1</w:t>
            </w:r>
            <w:r w:rsidR="00AD1687">
              <w:rPr>
                <w:b/>
              </w:rPr>
              <w:t>9</w:t>
            </w:r>
            <w:r w:rsidR="007C0D59" w:rsidRPr="007C0D59">
              <w:rPr>
                <w:b/>
                <w:vertAlign w:val="superscript"/>
              </w:rPr>
              <w:t>th</w:t>
            </w:r>
            <w:r w:rsidR="009369BB">
              <w:rPr>
                <w:b/>
                <w:vertAlign w:val="superscript"/>
              </w:rPr>
              <w:t xml:space="preserve">, </w:t>
            </w:r>
            <w:r w:rsidR="00BE52A4">
              <w:rPr>
                <w:b/>
              </w:rPr>
              <w:t xml:space="preserve"> &amp;</w:t>
            </w:r>
            <w:r w:rsidR="00F26572">
              <w:rPr>
                <w:b/>
              </w:rPr>
              <w:t xml:space="preserve">   </w:t>
            </w:r>
          </w:p>
          <w:p w14:paraId="3ABA0851" w14:textId="71A819FA" w:rsidR="008F2DD9" w:rsidRPr="00C23650" w:rsidRDefault="00F763B2" w:rsidP="00B63220">
            <w:pPr>
              <w:spacing w:after="0" w:line="259" w:lineRule="auto"/>
              <w:ind w:left="0" w:firstLine="0"/>
              <w:rPr>
                <w:b/>
              </w:rPr>
            </w:pPr>
            <w:r>
              <w:rPr>
                <w:b/>
              </w:rPr>
              <w:t xml:space="preserve">  26</w:t>
            </w:r>
            <w:r w:rsidRPr="00F763B2">
              <w:rPr>
                <w:b/>
                <w:vertAlign w:val="superscript"/>
              </w:rPr>
              <w:t>th</w:t>
            </w:r>
            <w:r>
              <w:rPr>
                <w:b/>
              </w:rPr>
              <w:t xml:space="preserve"> </w:t>
            </w:r>
            <w:r w:rsidR="00F26572">
              <w:rPr>
                <w:b/>
              </w:rPr>
              <w:t xml:space="preserve">     </w:t>
            </w:r>
            <w:r w:rsidR="00BE52A4">
              <w:rPr>
                <w:b/>
              </w:rPr>
              <w:t xml:space="preserve"> </w:t>
            </w:r>
            <w:r w:rsidR="001F5B89">
              <w:rPr>
                <w:b/>
              </w:rPr>
              <w:t xml:space="preserve"> </w:t>
            </w:r>
            <w:r w:rsidR="00F26572">
              <w:rPr>
                <w:b/>
              </w:rPr>
              <w:t xml:space="preserve">   </w:t>
            </w:r>
            <w:r w:rsidR="001859ED">
              <w:rPr>
                <w:b/>
              </w:rPr>
              <w:t xml:space="preserve"> </w:t>
            </w:r>
          </w:p>
        </w:tc>
        <w:tc>
          <w:tcPr>
            <w:tcW w:w="5303" w:type="dxa"/>
            <w:tcBorders>
              <w:top w:val="single" w:sz="18" w:space="0" w:color="7030A0"/>
              <w:left w:val="nil"/>
              <w:bottom w:val="single" w:sz="18" w:space="0" w:color="7030A0"/>
              <w:right w:val="nil"/>
            </w:tcBorders>
          </w:tcPr>
          <w:p w14:paraId="72245857" w14:textId="77777777" w:rsidR="001E3AAD" w:rsidRDefault="00AA7661" w:rsidP="008C7F99">
            <w:pPr>
              <w:spacing w:after="0" w:line="259" w:lineRule="auto"/>
              <w:rPr>
                <w:bCs/>
              </w:rPr>
            </w:pPr>
            <w:r>
              <w:rPr>
                <w:b/>
              </w:rPr>
              <w:t xml:space="preserve">   Grief group</w:t>
            </w:r>
            <w:r w:rsidR="008C7F99">
              <w:rPr>
                <w:b/>
                <w:bCs/>
              </w:rPr>
              <w:t xml:space="preserve"> </w:t>
            </w:r>
            <w:r w:rsidRPr="003405D1">
              <w:rPr>
                <w:bCs/>
              </w:rPr>
              <w:t>Come have a cuppa and a</w:t>
            </w:r>
            <w:r>
              <w:rPr>
                <w:bCs/>
              </w:rPr>
              <w:t>n informal</w:t>
            </w:r>
            <w:r w:rsidRPr="003405D1">
              <w:rPr>
                <w:bCs/>
              </w:rPr>
              <w:t xml:space="preserve"> chat</w:t>
            </w:r>
            <w:r>
              <w:rPr>
                <w:bCs/>
              </w:rPr>
              <w:t>,</w:t>
            </w:r>
          </w:p>
          <w:p w14:paraId="151B8E98" w14:textId="1B70C28C" w:rsidR="00AA7661" w:rsidRDefault="00AA7661" w:rsidP="008C7F99">
            <w:pPr>
              <w:spacing w:after="0" w:line="259" w:lineRule="auto"/>
              <w:rPr>
                <w:bCs/>
              </w:rPr>
            </w:pPr>
            <w:r w:rsidRPr="00B86741">
              <w:rPr>
                <w:bCs/>
              </w:rPr>
              <w:t xml:space="preserve"> </w:t>
            </w:r>
            <w:r w:rsidR="00CF41D9">
              <w:rPr>
                <w:bCs/>
              </w:rPr>
              <w:t xml:space="preserve">  ------------------------------------------------------------------</w:t>
            </w:r>
            <w:r w:rsidR="009346BC">
              <w:rPr>
                <w:bCs/>
              </w:rPr>
              <w:t>-----</w:t>
            </w:r>
          </w:p>
          <w:p w14:paraId="67F9594A" w14:textId="4ED9C7D1" w:rsidR="00B82D71" w:rsidRPr="00B82D71" w:rsidRDefault="008C7F99" w:rsidP="008C7F99">
            <w:pPr>
              <w:spacing w:after="0" w:line="259" w:lineRule="auto"/>
              <w:ind w:left="0" w:firstLine="0"/>
              <w:rPr>
                <w:b/>
              </w:rPr>
            </w:pPr>
            <w:r>
              <w:rPr>
                <w:b/>
              </w:rPr>
              <w:t xml:space="preserve">  </w:t>
            </w:r>
            <w:r w:rsidR="008A76FC">
              <w:rPr>
                <w:b/>
              </w:rPr>
              <w:t>TLC talks – Carers group</w:t>
            </w:r>
          </w:p>
          <w:p w14:paraId="5D3A1138" w14:textId="4E03CE5F" w:rsidR="00AB5384" w:rsidRPr="00B053A1" w:rsidRDefault="00AA7661" w:rsidP="004A2787">
            <w:pPr>
              <w:spacing w:after="0" w:line="259" w:lineRule="auto"/>
              <w:ind w:left="110" w:firstLine="0"/>
              <w:rPr>
                <w:bCs/>
              </w:rPr>
            </w:pPr>
            <w:r w:rsidRPr="00B86741">
              <w:rPr>
                <w:bCs/>
              </w:rPr>
              <w:t>DRC,</w:t>
            </w:r>
            <w:r>
              <w:rPr>
                <w:bCs/>
              </w:rPr>
              <w:t xml:space="preserve"> 66</w:t>
            </w:r>
            <w:r w:rsidRPr="00B86741">
              <w:rPr>
                <w:bCs/>
              </w:rPr>
              <w:t xml:space="preserve"> Burgh Road, </w:t>
            </w:r>
            <w:r>
              <w:rPr>
                <w:bCs/>
              </w:rPr>
              <w:t>Lk.</w:t>
            </w:r>
          </w:p>
        </w:tc>
        <w:tc>
          <w:tcPr>
            <w:tcW w:w="1114" w:type="dxa"/>
            <w:tcBorders>
              <w:top w:val="single" w:sz="18" w:space="0" w:color="7030A0"/>
              <w:left w:val="nil"/>
              <w:bottom w:val="single" w:sz="18" w:space="0" w:color="7030A0"/>
              <w:right w:val="nil"/>
            </w:tcBorders>
          </w:tcPr>
          <w:p w14:paraId="17B36D6F" w14:textId="77777777" w:rsidR="00AA7661" w:rsidRDefault="00AA7661" w:rsidP="00D16BDC">
            <w:pPr>
              <w:spacing w:after="160" w:line="259" w:lineRule="auto"/>
              <w:ind w:left="0" w:firstLine="0"/>
            </w:pPr>
          </w:p>
        </w:tc>
        <w:tc>
          <w:tcPr>
            <w:tcW w:w="1992" w:type="dxa"/>
            <w:tcBorders>
              <w:top w:val="single" w:sz="18" w:space="0" w:color="7030A0"/>
              <w:left w:val="nil"/>
              <w:bottom w:val="single" w:sz="18" w:space="0" w:color="7030A0"/>
              <w:right w:val="nil"/>
            </w:tcBorders>
          </w:tcPr>
          <w:p w14:paraId="1C6220F0" w14:textId="0B2E56A0" w:rsidR="00AA7661" w:rsidRPr="009A7EE0" w:rsidRDefault="00AA7661" w:rsidP="00D16BDC">
            <w:pPr>
              <w:spacing w:after="0" w:line="259" w:lineRule="auto"/>
              <w:ind w:left="0" w:firstLine="0"/>
            </w:pPr>
            <w:r w:rsidRPr="009A7EE0">
              <w:rPr>
                <w:b/>
                <w:bCs/>
              </w:rPr>
              <w:t>1</w:t>
            </w:r>
            <w:r w:rsidR="00471411" w:rsidRPr="009A7EE0">
              <w:rPr>
                <w:b/>
                <w:bCs/>
              </w:rPr>
              <w:t>1</w:t>
            </w:r>
            <w:r w:rsidR="00471411" w:rsidRPr="009A7EE0">
              <w:t>.</w:t>
            </w:r>
            <w:r w:rsidR="00471411" w:rsidRPr="009A7EE0">
              <w:rPr>
                <w:b/>
                <w:bCs/>
              </w:rPr>
              <w:t>45</w:t>
            </w:r>
            <w:r w:rsidR="0016195B" w:rsidRPr="009A7EE0">
              <w:t xml:space="preserve"> </w:t>
            </w:r>
            <w:r w:rsidR="00D02CEF" w:rsidRPr="009A7EE0">
              <w:t xml:space="preserve"> </w:t>
            </w:r>
            <w:r w:rsidRPr="009A7EE0">
              <w:t xml:space="preserve">– </w:t>
            </w:r>
            <w:r w:rsidR="00D02CEF" w:rsidRPr="009A7EE0">
              <w:t xml:space="preserve"> </w:t>
            </w:r>
            <w:r w:rsidRPr="009A7EE0">
              <w:rPr>
                <w:b/>
                <w:bCs/>
              </w:rPr>
              <w:t>1</w:t>
            </w:r>
            <w:r w:rsidR="00471411" w:rsidRPr="009A7EE0">
              <w:rPr>
                <w:b/>
                <w:bCs/>
              </w:rPr>
              <w:t>3</w:t>
            </w:r>
            <w:r w:rsidR="00471411" w:rsidRPr="009A7EE0">
              <w:t>.</w:t>
            </w:r>
            <w:r w:rsidR="00471411" w:rsidRPr="009A7EE0">
              <w:rPr>
                <w:b/>
                <w:bCs/>
              </w:rPr>
              <w:t>00</w:t>
            </w:r>
          </w:p>
          <w:p w14:paraId="12C1765A" w14:textId="4B8B5A9D" w:rsidR="001E3AAD" w:rsidRDefault="009346BC" w:rsidP="00D16BDC">
            <w:pPr>
              <w:spacing w:after="0" w:line="259" w:lineRule="auto"/>
              <w:ind w:left="0" w:firstLine="0"/>
            </w:pPr>
            <w:r>
              <w:t>-------------------</w:t>
            </w:r>
          </w:p>
          <w:p w14:paraId="5979F7DD" w14:textId="4F27CDBC" w:rsidR="008A76FC" w:rsidRDefault="005E0232" w:rsidP="00D16BDC">
            <w:pPr>
              <w:spacing w:after="0" w:line="259" w:lineRule="auto"/>
              <w:ind w:left="0" w:firstLine="0"/>
            </w:pPr>
            <w:r w:rsidRPr="009A7EE0">
              <w:rPr>
                <w:b/>
                <w:bCs/>
              </w:rPr>
              <w:t>13</w:t>
            </w:r>
            <w:r>
              <w:t>.</w:t>
            </w:r>
            <w:r w:rsidRPr="009A7EE0">
              <w:rPr>
                <w:b/>
                <w:bCs/>
              </w:rPr>
              <w:t>00</w:t>
            </w:r>
            <w:r w:rsidR="00D02CEF">
              <w:t xml:space="preserve"> </w:t>
            </w:r>
            <w:r w:rsidR="0016195B">
              <w:t xml:space="preserve"> </w:t>
            </w:r>
            <w:r w:rsidR="008C7F99">
              <w:t>–</w:t>
            </w:r>
            <w:r w:rsidR="0016195B">
              <w:t xml:space="preserve"> </w:t>
            </w:r>
            <w:r>
              <w:t xml:space="preserve"> </w:t>
            </w:r>
            <w:r w:rsidR="0016195B" w:rsidRPr="009A7EE0">
              <w:rPr>
                <w:b/>
                <w:bCs/>
              </w:rPr>
              <w:t>14</w:t>
            </w:r>
            <w:r w:rsidR="0016195B">
              <w:t>.</w:t>
            </w:r>
            <w:r w:rsidR="0016195B" w:rsidRPr="009A7EE0">
              <w:rPr>
                <w:b/>
                <w:bCs/>
              </w:rPr>
              <w:t>30</w:t>
            </w:r>
          </w:p>
        </w:tc>
      </w:tr>
      <w:tr w:rsidR="006B25AD" w14:paraId="39E7B69F" w14:textId="77777777" w:rsidTr="00635062">
        <w:trPr>
          <w:trHeight w:val="698"/>
        </w:trPr>
        <w:tc>
          <w:tcPr>
            <w:tcW w:w="1800" w:type="dxa"/>
            <w:tcBorders>
              <w:top w:val="single" w:sz="18" w:space="0" w:color="7030A0"/>
              <w:left w:val="nil"/>
              <w:bottom w:val="single" w:sz="18" w:space="0" w:color="7030A0"/>
              <w:right w:val="nil"/>
            </w:tcBorders>
            <w:shd w:val="clear" w:color="auto" w:fill="EFD9FB"/>
          </w:tcPr>
          <w:p w14:paraId="34BF8D64" w14:textId="77777777" w:rsidR="009369BB" w:rsidRDefault="00B053A1" w:rsidP="00B053A1">
            <w:pPr>
              <w:spacing w:after="0" w:line="259" w:lineRule="auto"/>
              <w:ind w:left="110" w:firstLine="0"/>
              <w:rPr>
                <w:b/>
              </w:rPr>
            </w:pPr>
            <w:r>
              <w:rPr>
                <w:b/>
              </w:rPr>
              <w:t>Thursday’s</w:t>
            </w:r>
            <w:r w:rsidR="003C3B9C">
              <w:rPr>
                <w:b/>
              </w:rPr>
              <w:t xml:space="preserve"> </w:t>
            </w:r>
            <w:r w:rsidR="00BC6394">
              <w:rPr>
                <w:b/>
              </w:rPr>
              <w:t xml:space="preserve"> </w:t>
            </w:r>
            <w:r>
              <w:rPr>
                <w:b/>
              </w:rPr>
              <w:t xml:space="preserve"> </w:t>
            </w:r>
            <w:r w:rsidR="0004356C">
              <w:rPr>
                <w:b/>
              </w:rPr>
              <w:t>-</w:t>
            </w:r>
            <w:r w:rsidR="006B6AE8">
              <w:rPr>
                <w:b/>
              </w:rPr>
              <w:t xml:space="preserve"> </w:t>
            </w:r>
          </w:p>
          <w:p w14:paraId="436FC1B7" w14:textId="58F979E4" w:rsidR="006B25AD" w:rsidRPr="00A67C3B" w:rsidRDefault="006B6AE8" w:rsidP="009369BB">
            <w:pPr>
              <w:spacing w:after="0" w:line="259" w:lineRule="auto"/>
              <w:ind w:left="110" w:firstLine="0"/>
              <w:rPr>
                <w:b/>
              </w:rPr>
            </w:pPr>
            <w:r>
              <w:rPr>
                <w:b/>
              </w:rPr>
              <w:t>5</w:t>
            </w:r>
            <w:r w:rsidRPr="006B6AE8">
              <w:rPr>
                <w:b/>
                <w:vertAlign w:val="superscript"/>
              </w:rPr>
              <w:t>th</w:t>
            </w:r>
            <w:r>
              <w:rPr>
                <w:b/>
              </w:rPr>
              <w:t xml:space="preserve"> ,</w:t>
            </w:r>
            <w:r w:rsidR="009369BB">
              <w:rPr>
                <w:b/>
              </w:rPr>
              <w:t xml:space="preserve"> </w:t>
            </w:r>
            <w:r>
              <w:rPr>
                <w:b/>
              </w:rPr>
              <w:t>12</w:t>
            </w:r>
            <w:r w:rsidRPr="006B6AE8">
              <w:rPr>
                <w:b/>
                <w:vertAlign w:val="superscript"/>
              </w:rPr>
              <w:t>th</w:t>
            </w:r>
            <w:r>
              <w:rPr>
                <w:b/>
              </w:rPr>
              <w:t xml:space="preserve"> , 1</w:t>
            </w:r>
            <w:r w:rsidR="00AD1687">
              <w:rPr>
                <w:b/>
              </w:rPr>
              <w:t>9</w:t>
            </w:r>
            <w:r w:rsidRPr="006B6AE8">
              <w:rPr>
                <w:b/>
                <w:vertAlign w:val="superscript"/>
              </w:rPr>
              <w:t>th</w:t>
            </w:r>
            <w:r>
              <w:rPr>
                <w:b/>
              </w:rPr>
              <w:t xml:space="preserve"> </w:t>
            </w:r>
            <w:r w:rsidR="005131E5">
              <w:rPr>
                <w:b/>
              </w:rPr>
              <w:t xml:space="preserve"> </w:t>
            </w:r>
            <w:r w:rsidR="00D57389">
              <w:rPr>
                <w:b/>
              </w:rPr>
              <w:t xml:space="preserve">&amp; </w:t>
            </w:r>
            <w:r w:rsidR="00541B5C">
              <w:rPr>
                <w:b/>
              </w:rPr>
              <w:t>2</w:t>
            </w:r>
            <w:r w:rsidR="000D40CB">
              <w:rPr>
                <w:b/>
              </w:rPr>
              <w:t>6</w:t>
            </w:r>
            <w:r w:rsidR="000D40CB" w:rsidRPr="000D40CB">
              <w:rPr>
                <w:b/>
                <w:vertAlign w:val="superscript"/>
              </w:rPr>
              <w:t>th</w:t>
            </w:r>
            <w:r w:rsidR="000D40CB">
              <w:rPr>
                <w:b/>
              </w:rPr>
              <w:t xml:space="preserve"> </w:t>
            </w:r>
            <w:r w:rsidR="00541B5C">
              <w:rPr>
                <w:b/>
              </w:rPr>
              <w:t xml:space="preserve"> </w:t>
            </w:r>
          </w:p>
        </w:tc>
        <w:tc>
          <w:tcPr>
            <w:tcW w:w="5303" w:type="dxa"/>
            <w:tcBorders>
              <w:top w:val="single" w:sz="18" w:space="0" w:color="7030A0"/>
              <w:left w:val="nil"/>
              <w:bottom w:val="single" w:sz="18" w:space="0" w:color="7030A0"/>
              <w:right w:val="nil"/>
            </w:tcBorders>
          </w:tcPr>
          <w:p w14:paraId="564BBA96" w14:textId="77777777" w:rsidR="006B25AD" w:rsidRDefault="006B25AD" w:rsidP="006B25AD">
            <w:pPr>
              <w:spacing w:after="0" w:line="259" w:lineRule="auto"/>
              <w:ind w:left="110" w:firstLine="0"/>
            </w:pPr>
            <w:r>
              <w:rPr>
                <w:b/>
              </w:rPr>
              <w:t xml:space="preserve">DRC Drop-in  </w:t>
            </w:r>
          </w:p>
          <w:p w14:paraId="7CF7E15A" w14:textId="1851C9F8" w:rsidR="00AB5384" w:rsidRDefault="006B25AD" w:rsidP="006B25AD">
            <w:pPr>
              <w:spacing w:after="0" w:line="259" w:lineRule="auto"/>
              <w:ind w:left="0" w:firstLine="0"/>
            </w:pPr>
            <w:r>
              <w:t xml:space="preserve">  DRC, 66 Burgh Road, Lerwick</w:t>
            </w:r>
          </w:p>
        </w:tc>
        <w:tc>
          <w:tcPr>
            <w:tcW w:w="1114" w:type="dxa"/>
            <w:tcBorders>
              <w:top w:val="single" w:sz="18" w:space="0" w:color="7030A0"/>
              <w:left w:val="nil"/>
              <w:bottom w:val="single" w:sz="18" w:space="0" w:color="7030A0"/>
              <w:right w:val="nil"/>
            </w:tcBorders>
          </w:tcPr>
          <w:p w14:paraId="4C8D3421" w14:textId="77777777" w:rsidR="006B25AD" w:rsidRDefault="006B25AD" w:rsidP="006B25AD">
            <w:pPr>
              <w:spacing w:after="160" w:line="259" w:lineRule="auto"/>
              <w:ind w:left="0" w:firstLine="0"/>
            </w:pPr>
          </w:p>
        </w:tc>
        <w:tc>
          <w:tcPr>
            <w:tcW w:w="1992" w:type="dxa"/>
            <w:tcBorders>
              <w:top w:val="single" w:sz="18" w:space="0" w:color="7030A0"/>
              <w:left w:val="nil"/>
              <w:bottom w:val="single" w:sz="18" w:space="0" w:color="7030A0"/>
              <w:right w:val="nil"/>
            </w:tcBorders>
          </w:tcPr>
          <w:p w14:paraId="6015A855" w14:textId="0371C3B8" w:rsidR="006B25AD" w:rsidRDefault="006B25AD" w:rsidP="006B25AD">
            <w:pPr>
              <w:spacing w:after="0" w:line="259" w:lineRule="auto"/>
              <w:ind w:left="0" w:firstLine="0"/>
            </w:pPr>
            <w:r>
              <w:t xml:space="preserve">14.30 – 15.30 </w:t>
            </w:r>
          </w:p>
        </w:tc>
      </w:tr>
      <w:tr w:rsidR="006B25AD" w14:paraId="7BBE3F54" w14:textId="77777777" w:rsidTr="00853CD1">
        <w:trPr>
          <w:trHeight w:val="1050"/>
        </w:trPr>
        <w:tc>
          <w:tcPr>
            <w:tcW w:w="1800" w:type="dxa"/>
            <w:tcBorders>
              <w:top w:val="single" w:sz="12" w:space="0" w:color="7030A0"/>
              <w:left w:val="nil"/>
              <w:bottom w:val="single" w:sz="12" w:space="0" w:color="7030A0"/>
              <w:right w:val="nil"/>
            </w:tcBorders>
            <w:shd w:val="clear" w:color="auto" w:fill="EFD9FB"/>
          </w:tcPr>
          <w:p w14:paraId="11B97032" w14:textId="27E4AC89" w:rsidR="006B25AD" w:rsidRDefault="006B25AD" w:rsidP="00422ED6">
            <w:pPr>
              <w:spacing w:after="0" w:line="259" w:lineRule="auto"/>
              <w:ind w:left="110" w:firstLine="0"/>
              <w:rPr>
                <w:b/>
              </w:rPr>
            </w:pPr>
            <w:r>
              <w:rPr>
                <w:b/>
              </w:rPr>
              <w:t>Friday’s</w:t>
            </w:r>
            <w:r w:rsidR="00BC6394">
              <w:rPr>
                <w:b/>
              </w:rPr>
              <w:t xml:space="preserve">  </w:t>
            </w:r>
            <w:r w:rsidR="00083062">
              <w:rPr>
                <w:b/>
              </w:rPr>
              <w:t xml:space="preserve"> </w:t>
            </w:r>
            <w:r w:rsidR="00B6709D">
              <w:rPr>
                <w:b/>
              </w:rPr>
              <w:t xml:space="preserve"> </w:t>
            </w:r>
            <w:r w:rsidR="00083062">
              <w:rPr>
                <w:b/>
              </w:rPr>
              <w:t xml:space="preserve">- </w:t>
            </w:r>
            <w:r w:rsidR="00B6709D">
              <w:rPr>
                <w:b/>
              </w:rPr>
              <w:t xml:space="preserve"> </w:t>
            </w:r>
            <w:r w:rsidR="000D40CB">
              <w:rPr>
                <w:b/>
              </w:rPr>
              <w:t>6</w:t>
            </w:r>
            <w:r w:rsidR="000D40CB" w:rsidRPr="000D40CB">
              <w:rPr>
                <w:b/>
                <w:vertAlign w:val="superscript"/>
              </w:rPr>
              <w:t>th</w:t>
            </w:r>
            <w:r w:rsidR="000D40CB">
              <w:rPr>
                <w:b/>
              </w:rPr>
              <w:t xml:space="preserve"> </w:t>
            </w:r>
            <w:r w:rsidR="00A00581">
              <w:rPr>
                <w:b/>
              </w:rPr>
              <w:t xml:space="preserve"> ,</w:t>
            </w:r>
            <w:r w:rsidR="000F660D">
              <w:rPr>
                <w:b/>
              </w:rPr>
              <w:t xml:space="preserve"> </w:t>
            </w:r>
            <w:r w:rsidR="000D40CB">
              <w:rPr>
                <w:b/>
              </w:rPr>
              <w:t>13</w:t>
            </w:r>
            <w:r w:rsidR="000D40CB" w:rsidRPr="007F766B">
              <w:rPr>
                <w:b/>
                <w:vertAlign w:val="superscript"/>
              </w:rPr>
              <w:t>t</w:t>
            </w:r>
            <w:r w:rsidR="007F766B" w:rsidRPr="007F766B">
              <w:rPr>
                <w:b/>
                <w:vertAlign w:val="superscript"/>
              </w:rPr>
              <w:t>h</w:t>
            </w:r>
            <w:r w:rsidR="007F766B">
              <w:rPr>
                <w:b/>
              </w:rPr>
              <w:t xml:space="preserve"> </w:t>
            </w:r>
            <w:r w:rsidR="006C4D2E">
              <w:rPr>
                <w:b/>
              </w:rPr>
              <w:t>,</w:t>
            </w:r>
            <w:r w:rsidR="00F16DFD">
              <w:rPr>
                <w:b/>
              </w:rPr>
              <w:t xml:space="preserve"> </w:t>
            </w:r>
            <w:r w:rsidR="00B20377">
              <w:rPr>
                <w:b/>
              </w:rPr>
              <w:t xml:space="preserve"> 2</w:t>
            </w:r>
            <w:r w:rsidR="007F766B">
              <w:rPr>
                <w:b/>
              </w:rPr>
              <w:t>0</w:t>
            </w:r>
            <w:r w:rsidR="007F766B" w:rsidRPr="007F766B">
              <w:rPr>
                <w:b/>
                <w:vertAlign w:val="superscript"/>
              </w:rPr>
              <w:t>th</w:t>
            </w:r>
            <w:r w:rsidR="00654740">
              <w:rPr>
                <w:b/>
                <w:vertAlign w:val="superscript"/>
              </w:rPr>
              <w:t xml:space="preserve">  </w:t>
            </w:r>
            <w:r w:rsidR="007F766B">
              <w:rPr>
                <w:b/>
              </w:rPr>
              <w:t xml:space="preserve"> </w:t>
            </w:r>
            <w:r w:rsidR="00CF71C0">
              <w:rPr>
                <w:b/>
              </w:rPr>
              <w:t>&amp;</w:t>
            </w:r>
          </w:p>
          <w:p w14:paraId="54A7EA0A" w14:textId="65490B21" w:rsidR="00AA7C67" w:rsidRPr="00422ED6" w:rsidRDefault="00AA7C67" w:rsidP="00AA7C67">
            <w:pPr>
              <w:spacing w:after="0" w:line="259" w:lineRule="auto"/>
              <w:ind w:left="110" w:firstLine="0"/>
              <w:rPr>
                <w:b/>
              </w:rPr>
            </w:pPr>
            <w:r>
              <w:rPr>
                <w:b/>
              </w:rPr>
              <w:t>27</w:t>
            </w:r>
            <w:r w:rsidRPr="00AA7C67">
              <w:rPr>
                <w:b/>
                <w:vertAlign w:val="superscript"/>
              </w:rPr>
              <w:t>th</w:t>
            </w:r>
            <w:r>
              <w:rPr>
                <w:b/>
              </w:rPr>
              <w:t xml:space="preserve"> </w:t>
            </w:r>
          </w:p>
        </w:tc>
        <w:tc>
          <w:tcPr>
            <w:tcW w:w="5303" w:type="dxa"/>
            <w:tcBorders>
              <w:top w:val="single" w:sz="12" w:space="0" w:color="7030A0"/>
              <w:left w:val="nil"/>
              <w:bottom w:val="single" w:sz="12" w:space="0" w:color="7030A0"/>
              <w:right w:val="nil"/>
            </w:tcBorders>
          </w:tcPr>
          <w:p w14:paraId="48CA6B35" w14:textId="23FFDE0B" w:rsidR="006B25AD" w:rsidRDefault="006B25AD" w:rsidP="006B25AD">
            <w:pPr>
              <w:spacing w:after="0" w:line="259" w:lineRule="auto"/>
              <w:ind w:left="110" w:firstLine="0"/>
            </w:pPr>
            <w:r>
              <w:rPr>
                <w:b/>
              </w:rPr>
              <w:t>Shanty Sing Along</w:t>
            </w:r>
            <w:r w:rsidR="008D3CD6">
              <w:rPr>
                <w:b/>
              </w:rPr>
              <w:t>,</w:t>
            </w:r>
            <w:r>
              <w:rPr>
                <w:b/>
              </w:rPr>
              <w:t xml:space="preserve"> </w:t>
            </w:r>
            <w:r w:rsidR="008D3CD6">
              <w:rPr>
                <w:b/>
              </w:rPr>
              <w:t xml:space="preserve">good fun and chat </w:t>
            </w:r>
            <w:r>
              <w:rPr>
                <w:b/>
              </w:rPr>
              <w:t>wi</w:t>
            </w:r>
            <w:r w:rsidR="0073178F">
              <w:rPr>
                <w:b/>
              </w:rPr>
              <w:t>th Soup</w:t>
            </w:r>
            <w:r w:rsidR="008C1610">
              <w:rPr>
                <w:b/>
              </w:rPr>
              <w:t xml:space="preserve">, </w:t>
            </w:r>
            <w:r w:rsidR="00826313">
              <w:rPr>
                <w:b/>
              </w:rPr>
              <w:t>a cuppa</w:t>
            </w:r>
            <w:r w:rsidR="008C1610">
              <w:rPr>
                <w:b/>
              </w:rPr>
              <w:t xml:space="preserve"> &amp; fancies</w:t>
            </w:r>
          </w:p>
          <w:p w14:paraId="6BE7571F" w14:textId="380F8ECF" w:rsidR="00CF71C0" w:rsidRDefault="006B25AD" w:rsidP="00CF71C0">
            <w:pPr>
              <w:spacing w:after="0" w:line="259" w:lineRule="auto"/>
              <w:ind w:left="110" w:firstLine="0"/>
            </w:pPr>
            <w:r>
              <w:t>Staney Hill Hall, Ladies Drive,  Lerwick</w:t>
            </w:r>
          </w:p>
        </w:tc>
        <w:tc>
          <w:tcPr>
            <w:tcW w:w="1114" w:type="dxa"/>
            <w:tcBorders>
              <w:top w:val="single" w:sz="12" w:space="0" w:color="7030A0"/>
              <w:left w:val="nil"/>
              <w:bottom w:val="single" w:sz="12" w:space="0" w:color="7030A0"/>
              <w:right w:val="nil"/>
            </w:tcBorders>
          </w:tcPr>
          <w:p w14:paraId="2506221F" w14:textId="77777777" w:rsidR="006B25AD" w:rsidRDefault="006B25AD" w:rsidP="006B25AD">
            <w:pPr>
              <w:spacing w:after="160" w:line="259" w:lineRule="auto"/>
              <w:ind w:left="0" w:firstLine="0"/>
            </w:pPr>
          </w:p>
        </w:tc>
        <w:tc>
          <w:tcPr>
            <w:tcW w:w="1992" w:type="dxa"/>
            <w:tcBorders>
              <w:top w:val="single" w:sz="12" w:space="0" w:color="7030A0"/>
              <w:left w:val="nil"/>
              <w:bottom w:val="single" w:sz="12" w:space="0" w:color="7030A0"/>
              <w:right w:val="nil"/>
            </w:tcBorders>
          </w:tcPr>
          <w:p w14:paraId="7757BB6D" w14:textId="77777777" w:rsidR="006B25AD" w:rsidRDefault="006B25AD" w:rsidP="006B25AD">
            <w:pPr>
              <w:spacing w:after="0" w:line="259" w:lineRule="auto"/>
              <w:ind w:left="0" w:firstLine="0"/>
            </w:pPr>
            <w:r>
              <w:t xml:space="preserve">13.30 – 15.30 </w:t>
            </w:r>
          </w:p>
        </w:tc>
      </w:tr>
      <w:tr w:rsidR="00853CD1" w14:paraId="3F8EEFC3" w14:textId="77777777" w:rsidTr="00853CD1">
        <w:trPr>
          <w:trHeight w:val="199"/>
        </w:trPr>
        <w:tc>
          <w:tcPr>
            <w:tcW w:w="10209" w:type="dxa"/>
            <w:gridSpan w:val="4"/>
            <w:tcBorders>
              <w:top w:val="single" w:sz="12" w:space="0" w:color="7030A0"/>
              <w:left w:val="nil"/>
              <w:bottom w:val="single" w:sz="12" w:space="0" w:color="7030A0"/>
              <w:right w:val="nil"/>
            </w:tcBorders>
            <w:shd w:val="clear" w:color="auto" w:fill="7030A0"/>
          </w:tcPr>
          <w:p w14:paraId="5A2E5C11" w14:textId="254DEB0E" w:rsidR="00853CD1" w:rsidRPr="00F6269E" w:rsidRDefault="00F6269E" w:rsidP="006B25AD">
            <w:pPr>
              <w:spacing w:after="0" w:line="259" w:lineRule="auto"/>
              <w:ind w:left="0" w:firstLine="0"/>
              <w:rPr>
                <w:b/>
                <w:bCs/>
              </w:rPr>
            </w:pPr>
            <w:r w:rsidRPr="00F6269E">
              <w:rPr>
                <w:b/>
                <w:bCs/>
                <w:color w:val="FFFFFF" w:themeColor="background1"/>
              </w:rPr>
              <w:lastRenderedPageBreak/>
              <w:t xml:space="preserve">Online </w:t>
            </w:r>
          </w:p>
        </w:tc>
      </w:tr>
      <w:tr w:rsidR="00370B7D" w14:paraId="54FB9C46" w14:textId="77777777" w:rsidTr="00370B7D">
        <w:trPr>
          <w:trHeight w:val="1050"/>
        </w:trPr>
        <w:tc>
          <w:tcPr>
            <w:tcW w:w="10209" w:type="dxa"/>
            <w:gridSpan w:val="4"/>
            <w:tcBorders>
              <w:top w:val="single" w:sz="12" w:space="0" w:color="7030A0"/>
              <w:left w:val="nil"/>
              <w:bottom w:val="single" w:sz="12" w:space="0" w:color="7030A0"/>
              <w:right w:val="nil"/>
            </w:tcBorders>
            <w:shd w:val="clear" w:color="auto" w:fill="FAE2D5" w:themeFill="accent2" w:themeFillTint="33"/>
          </w:tcPr>
          <w:p w14:paraId="416E5C55" w14:textId="7B9B6D88" w:rsidR="00370B7D" w:rsidRPr="00422ED6" w:rsidRDefault="005D5F38" w:rsidP="00422ED6">
            <w:pPr>
              <w:rPr>
                <w:rFonts w:ascii="Corbert Bold" w:hAnsi="Corbert Bold"/>
                <w:b/>
                <w:bCs/>
                <w:color w:val="7030A0"/>
                <w:szCs w:val="22"/>
              </w:rPr>
            </w:pPr>
            <w:r w:rsidRPr="004F29FE">
              <w:rPr>
                <w:rFonts w:ascii="Corbert Bold" w:hAnsi="Corbert Bold"/>
                <w:b/>
                <w:bCs/>
                <w:color w:val="7030A0"/>
                <w:szCs w:val="22"/>
              </w:rPr>
              <w:t>Can’t</w:t>
            </w:r>
            <w:r w:rsidR="004F29FE" w:rsidRPr="004F29FE">
              <w:rPr>
                <w:rFonts w:ascii="Corbert Bold" w:hAnsi="Corbert Bold"/>
                <w:b/>
                <w:bCs/>
                <w:color w:val="7030A0"/>
                <w:szCs w:val="22"/>
              </w:rPr>
              <w:t xml:space="preserve"> make it to a group in person?</w:t>
            </w:r>
          </w:p>
          <w:p w14:paraId="3BEB6E4B" w14:textId="44561E71" w:rsidR="00370B7D" w:rsidRPr="007F09BA" w:rsidRDefault="00370B7D" w:rsidP="00422ED6">
            <w:pPr>
              <w:ind w:left="5" w:firstLine="0"/>
              <w:rPr>
                <w:rFonts w:ascii="Corbert Bold" w:hAnsi="Corbert Bold"/>
                <w:b/>
                <w:bCs/>
                <w:color w:val="7030A0"/>
                <w:szCs w:val="22"/>
              </w:rPr>
            </w:pPr>
            <w:r w:rsidRPr="00BD2440">
              <w:rPr>
                <w:rFonts w:ascii="Corbert Bold" w:hAnsi="Corbert Bold"/>
                <w:color w:val="7030A0"/>
                <w:szCs w:val="22"/>
              </w:rPr>
              <w:t xml:space="preserve">Why not check out Alzheimer Scotland Virtual Resource Centre (VRC) which is an online space where </w:t>
            </w:r>
            <w:r w:rsidR="004362B0">
              <w:rPr>
                <w:rFonts w:ascii="Corbert Bold" w:hAnsi="Corbert Bold"/>
                <w:color w:val="7030A0"/>
                <w:szCs w:val="22"/>
              </w:rPr>
              <w:t>you</w:t>
            </w:r>
            <w:r w:rsidRPr="00BD2440">
              <w:rPr>
                <w:rFonts w:ascii="Corbert Bold" w:hAnsi="Corbert Bold"/>
                <w:color w:val="7030A0"/>
                <w:szCs w:val="22"/>
              </w:rPr>
              <w:t xml:space="preserve"> can access </w:t>
            </w:r>
            <w:r w:rsidR="004362B0">
              <w:rPr>
                <w:rFonts w:ascii="Corbert Bold" w:hAnsi="Corbert Bold"/>
                <w:color w:val="7030A0"/>
                <w:szCs w:val="22"/>
              </w:rPr>
              <w:t xml:space="preserve">online </w:t>
            </w:r>
            <w:r w:rsidRPr="00BD2440">
              <w:rPr>
                <w:rFonts w:ascii="Corbert Bold" w:hAnsi="Corbert Bold"/>
                <w:color w:val="7030A0"/>
                <w:szCs w:val="22"/>
              </w:rPr>
              <w:t xml:space="preserve">groups, activities, and information sessions all from the comfort of </w:t>
            </w:r>
            <w:r w:rsidR="004362B0">
              <w:rPr>
                <w:rFonts w:ascii="Corbert Bold" w:hAnsi="Corbert Bold"/>
                <w:color w:val="7030A0"/>
                <w:szCs w:val="22"/>
              </w:rPr>
              <w:t>your</w:t>
            </w:r>
            <w:r w:rsidRPr="00BD2440">
              <w:rPr>
                <w:rFonts w:ascii="Corbert Bold" w:hAnsi="Corbert Bold"/>
                <w:color w:val="7030A0"/>
                <w:szCs w:val="22"/>
              </w:rPr>
              <w:t xml:space="preserve"> own home</w:t>
            </w:r>
            <w:r w:rsidR="004362B0">
              <w:rPr>
                <w:rFonts w:ascii="Corbert Bold" w:hAnsi="Corbert Bold"/>
                <w:color w:val="7030A0"/>
                <w:szCs w:val="22"/>
              </w:rPr>
              <w:t>.</w:t>
            </w:r>
          </w:p>
          <w:p w14:paraId="12A1B22D" w14:textId="5B20AAF6" w:rsidR="004362B0" w:rsidRDefault="00370B7D" w:rsidP="00370B7D">
            <w:pPr>
              <w:spacing w:after="0" w:line="259" w:lineRule="auto"/>
              <w:ind w:left="0" w:firstLine="0"/>
              <w:rPr>
                <w:rFonts w:ascii="Corbert Bold" w:hAnsi="Corbert Bold"/>
                <w:b/>
                <w:bCs/>
                <w:color w:val="7030A0"/>
                <w:szCs w:val="22"/>
              </w:rPr>
            </w:pPr>
            <w:r w:rsidRPr="00BD2440">
              <w:rPr>
                <w:rFonts w:ascii="Corbert Bold" w:hAnsi="Corbert Bold"/>
                <w:b/>
                <w:bCs/>
                <w:color w:val="7030A0"/>
                <w:szCs w:val="22"/>
              </w:rPr>
              <w:t>Find out more and see the latest V</w:t>
            </w:r>
            <w:r w:rsidR="004362B0">
              <w:rPr>
                <w:rFonts w:ascii="Corbert Bold" w:hAnsi="Corbert Bold"/>
                <w:b/>
                <w:bCs/>
                <w:color w:val="7030A0"/>
                <w:szCs w:val="22"/>
              </w:rPr>
              <w:t xml:space="preserve">irtual </w:t>
            </w:r>
            <w:r w:rsidRPr="00BD2440">
              <w:rPr>
                <w:rFonts w:ascii="Corbert Bold" w:hAnsi="Corbert Bold"/>
                <w:b/>
                <w:bCs/>
                <w:color w:val="7030A0"/>
                <w:szCs w:val="22"/>
              </w:rPr>
              <w:t>R</w:t>
            </w:r>
            <w:r w:rsidR="004362B0">
              <w:rPr>
                <w:rFonts w:ascii="Corbert Bold" w:hAnsi="Corbert Bold"/>
                <w:b/>
                <w:bCs/>
                <w:color w:val="7030A0"/>
                <w:szCs w:val="22"/>
              </w:rPr>
              <w:t xml:space="preserve">esource </w:t>
            </w:r>
            <w:r w:rsidRPr="00BD2440">
              <w:rPr>
                <w:rFonts w:ascii="Corbert Bold" w:hAnsi="Corbert Bold"/>
                <w:b/>
                <w:bCs/>
                <w:color w:val="7030A0"/>
                <w:szCs w:val="22"/>
              </w:rPr>
              <w:t>C</w:t>
            </w:r>
            <w:r w:rsidR="004362B0">
              <w:rPr>
                <w:rFonts w:ascii="Corbert Bold" w:hAnsi="Corbert Bold"/>
                <w:b/>
                <w:bCs/>
                <w:color w:val="7030A0"/>
                <w:szCs w:val="22"/>
              </w:rPr>
              <w:t>entre</w:t>
            </w:r>
            <w:r w:rsidRPr="00BD2440">
              <w:rPr>
                <w:rFonts w:ascii="Corbert Bold" w:hAnsi="Corbert Bold"/>
                <w:b/>
                <w:bCs/>
                <w:color w:val="7030A0"/>
                <w:szCs w:val="22"/>
              </w:rPr>
              <w:t xml:space="preserve"> What</w:t>
            </w:r>
            <w:r w:rsidR="007913C3">
              <w:rPr>
                <w:rFonts w:ascii="Corbert Bold" w:hAnsi="Corbert Bold"/>
                <w:b/>
                <w:bCs/>
                <w:color w:val="7030A0"/>
                <w:szCs w:val="22"/>
              </w:rPr>
              <w:t>’</w:t>
            </w:r>
            <w:r w:rsidRPr="00BD2440">
              <w:rPr>
                <w:rFonts w:ascii="Corbert Bold" w:hAnsi="Corbert Bold"/>
                <w:b/>
                <w:bCs/>
                <w:color w:val="7030A0"/>
                <w:szCs w:val="22"/>
              </w:rPr>
              <w:t xml:space="preserve">s on Guide at </w:t>
            </w:r>
          </w:p>
          <w:p w14:paraId="36256E0C" w14:textId="310F1BD8" w:rsidR="00370B7D" w:rsidRDefault="00000000" w:rsidP="00370B7D">
            <w:pPr>
              <w:spacing w:after="0" w:line="259" w:lineRule="auto"/>
              <w:ind w:left="0" w:firstLine="0"/>
            </w:pPr>
            <w:hyperlink r:id="rId10" w:history="1">
              <w:r w:rsidR="005D5F38" w:rsidRPr="00645080">
                <w:rPr>
                  <w:rStyle w:val="Hyperlink"/>
                  <w:rFonts w:ascii="Corbert Bold" w:hAnsi="Corbert Bold"/>
                  <w:b/>
                  <w:bCs/>
                  <w:szCs w:val="22"/>
                </w:rPr>
                <w:t>www.alzscot.org/virtual-resource-centre-0</w:t>
              </w:r>
            </w:hyperlink>
          </w:p>
        </w:tc>
      </w:tr>
    </w:tbl>
    <w:p w14:paraId="2CB10B00" w14:textId="77BAB923" w:rsidR="00F55E8A" w:rsidRPr="00647DF8" w:rsidRDefault="009E0F2A" w:rsidP="00647DF8">
      <w:pPr>
        <w:spacing w:after="10" w:line="259" w:lineRule="auto"/>
        <w:ind w:left="0" w:firstLine="0"/>
      </w:pPr>
      <w:r>
        <w:rPr>
          <w:noProof/>
        </w:rPr>
        <w:drawing>
          <wp:anchor distT="0" distB="0" distL="114300" distR="114300" simplePos="0" relativeHeight="251658241" behindDoc="0" locked="0" layoutInCell="1" allowOverlap="0" wp14:anchorId="4C9A6B7A" wp14:editId="5B1A0A99">
            <wp:simplePos x="0" y="0"/>
            <wp:positionH relativeFrom="page">
              <wp:posOffset>1907</wp:posOffset>
            </wp:positionH>
            <wp:positionV relativeFrom="page">
              <wp:posOffset>10057410</wp:posOffset>
            </wp:positionV>
            <wp:extent cx="7549769" cy="621030"/>
            <wp:effectExtent l="0" t="0" r="0" b="0"/>
            <wp:wrapTopAndBottom/>
            <wp:docPr id="330" name="Picture 330"/>
            <wp:cNvGraphicFramePr/>
            <a:graphic xmlns:a="http://schemas.openxmlformats.org/drawingml/2006/main">
              <a:graphicData uri="http://schemas.openxmlformats.org/drawingml/2006/picture">
                <pic:pic xmlns:pic="http://schemas.openxmlformats.org/drawingml/2006/picture">
                  <pic:nvPicPr>
                    <pic:cNvPr id="330" name="Picture 330"/>
                    <pic:cNvPicPr/>
                  </pic:nvPicPr>
                  <pic:blipFill>
                    <a:blip r:embed="rId11"/>
                    <a:stretch>
                      <a:fillRect/>
                    </a:stretch>
                  </pic:blipFill>
                  <pic:spPr>
                    <a:xfrm>
                      <a:off x="0" y="0"/>
                      <a:ext cx="7549769" cy="621030"/>
                    </a:xfrm>
                    <a:prstGeom prst="rect">
                      <a:avLst/>
                    </a:prstGeom>
                  </pic:spPr>
                </pic:pic>
              </a:graphicData>
            </a:graphic>
          </wp:anchor>
        </w:drawing>
      </w:r>
    </w:p>
    <w:tbl>
      <w:tblPr>
        <w:tblStyle w:val="TableGrid"/>
        <w:tblW w:w="10209" w:type="dxa"/>
        <w:tblInd w:w="5" w:type="dxa"/>
        <w:tblCellMar>
          <w:top w:w="51" w:type="dxa"/>
          <w:right w:w="115" w:type="dxa"/>
        </w:tblCellMar>
        <w:tblLook w:val="04A0" w:firstRow="1" w:lastRow="0" w:firstColumn="1" w:lastColumn="0" w:noHBand="0" w:noVBand="1"/>
      </w:tblPr>
      <w:tblGrid>
        <w:gridCol w:w="1871"/>
        <w:gridCol w:w="5897"/>
        <w:gridCol w:w="2441"/>
      </w:tblGrid>
      <w:tr w:rsidR="00F55E8A" w14:paraId="07DF3346" w14:textId="77777777">
        <w:trPr>
          <w:trHeight w:val="390"/>
        </w:trPr>
        <w:tc>
          <w:tcPr>
            <w:tcW w:w="7768" w:type="dxa"/>
            <w:gridSpan w:val="2"/>
            <w:tcBorders>
              <w:top w:val="single" w:sz="12" w:space="0" w:color="5F0F8C"/>
              <w:left w:val="nil"/>
              <w:bottom w:val="single" w:sz="12" w:space="0" w:color="5F0F8C"/>
              <w:right w:val="nil"/>
            </w:tcBorders>
            <w:shd w:val="clear" w:color="auto" w:fill="7030A0"/>
          </w:tcPr>
          <w:p w14:paraId="7E9420B5" w14:textId="77777777" w:rsidR="00F55E8A" w:rsidRDefault="009E0F2A">
            <w:pPr>
              <w:spacing w:after="0" w:line="259" w:lineRule="auto"/>
              <w:ind w:left="110" w:firstLine="0"/>
            </w:pPr>
            <w:r>
              <w:rPr>
                <w:b/>
                <w:color w:val="FFFFFF"/>
              </w:rPr>
              <w:t xml:space="preserve">Dementia Inclusive Activities and Events in Shetland </w:t>
            </w:r>
          </w:p>
        </w:tc>
        <w:tc>
          <w:tcPr>
            <w:tcW w:w="2441" w:type="dxa"/>
            <w:tcBorders>
              <w:top w:val="single" w:sz="12" w:space="0" w:color="5F0F8C"/>
              <w:left w:val="nil"/>
              <w:bottom w:val="single" w:sz="12" w:space="0" w:color="5F0F8C"/>
              <w:right w:val="nil"/>
            </w:tcBorders>
            <w:shd w:val="clear" w:color="auto" w:fill="7030A0"/>
          </w:tcPr>
          <w:p w14:paraId="13B7A91B" w14:textId="77777777" w:rsidR="00F55E8A" w:rsidRDefault="00F55E8A">
            <w:pPr>
              <w:spacing w:after="160" w:line="259" w:lineRule="auto"/>
              <w:ind w:left="0" w:firstLine="0"/>
            </w:pPr>
          </w:p>
        </w:tc>
      </w:tr>
      <w:tr w:rsidR="00F55E8A" w14:paraId="41100102" w14:textId="77777777">
        <w:trPr>
          <w:trHeight w:val="3251"/>
        </w:trPr>
        <w:tc>
          <w:tcPr>
            <w:tcW w:w="1871" w:type="dxa"/>
            <w:tcBorders>
              <w:top w:val="single" w:sz="12" w:space="0" w:color="5F0F8C"/>
              <w:left w:val="nil"/>
              <w:bottom w:val="single" w:sz="12" w:space="0" w:color="7030A0"/>
              <w:right w:val="nil"/>
            </w:tcBorders>
            <w:shd w:val="clear" w:color="auto" w:fill="EFD9FB"/>
          </w:tcPr>
          <w:p w14:paraId="6C374159" w14:textId="3F69A7F3" w:rsidR="00F55E8A" w:rsidRDefault="00372988">
            <w:pPr>
              <w:spacing w:after="0" w:line="259" w:lineRule="auto"/>
              <w:ind w:left="110" w:firstLine="0"/>
              <w:rPr>
                <w:b/>
              </w:rPr>
            </w:pPr>
            <w:r>
              <w:rPr>
                <w:b/>
              </w:rPr>
              <w:t>34</w:t>
            </w:r>
            <w:r w:rsidR="009E0F2A">
              <w:rPr>
                <w:b/>
              </w:rPr>
              <w:t xml:space="preserve">Living Well Hub </w:t>
            </w:r>
          </w:p>
          <w:p w14:paraId="1CDE6BA4" w14:textId="77777777" w:rsidR="00FE2245" w:rsidRDefault="00FE2245">
            <w:pPr>
              <w:spacing w:after="0" w:line="259" w:lineRule="auto"/>
              <w:ind w:left="110" w:firstLine="0"/>
              <w:rPr>
                <w:b/>
              </w:rPr>
            </w:pPr>
          </w:p>
          <w:p w14:paraId="371D7DBB" w14:textId="77777777" w:rsidR="00FE2245" w:rsidRDefault="00FE2245">
            <w:pPr>
              <w:spacing w:after="0" w:line="259" w:lineRule="auto"/>
              <w:ind w:left="110" w:firstLine="0"/>
              <w:rPr>
                <w:b/>
              </w:rPr>
            </w:pPr>
          </w:p>
          <w:p w14:paraId="55E46440" w14:textId="77777777" w:rsidR="00FE2245" w:rsidRDefault="00FE2245">
            <w:pPr>
              <w:spacing w:after="0" w:line="259" w:lineRule="auto"/>
              <w:ind w:left="110" w:firstLine="0"/>
              <w:rPr>
                <w:b/>
              </w:rPr>
            </w:pPr>
          </w:p>
          <w:p w14:paraId="73B622DF" w14:textId="77777777" w:rsidR="00FE2245" w:rsidRDefault="00FE2245">
            <w:pPr>
              <w:spacing w:after="0" w:line="259" w:lineRule="auto"/>
              <w:ind w:left="110" w:firstLine="0"/>
              <w:rPr>
                <w:b/>
              </w:rPr>
            </w:pPr>
          </w:p>
          <w:p w14:paraId="0EF714D5" w14:textId="77777777" w:rsidR="00FE2245" w:rsidRDefault="00FE2245">
            <w:pPr>
              <w:spacing w:after="0" w:line="259" w:lineRule="auto"/>
              <w:ind w:left="110" w:firstLine="0"/>
              <w:rPr>
                <w:b/>
              </w:rPr>
            </w:pPr>
          </w:p>
          <w:p w14:paraId="31404A39" w14:textId="563E41B4" w:rsidR="00FE2245" w:rsidRDefault="00FE2245" w:rsidP="00FE2245">
            <w:pPr>
              <w:spacing w:after="0" w:line="259" w:lineRule="auto"/>
              <w:rPr>
                <w:b/>
              </w:rPr>
            </w:pPr>
          </w:p>
          <w:p w14:paraId="723DCFAE" w14:textId="77777777" w:rsidR="00FE2245" w:rsidRDefault="00FE2245">
            <w:pPr>
              <w:spacing w:after="0" w:line="259" w:lineRule="auto"/>
              <w:ind w:left="110" w:firstLine="0"/>
              <w:rPr>
                <w:b/>
              </w:rPr>
            </w:pPr>
          </w:p>
          <w:p w14:paraId="0B473927" w14:textId="77777777" w:rsidR="00FE2245" w:rsidRDefault="00FE2245">
            <w:pPr>
              <w:spacing w:after="0" w:line="259" w:lineRule="auto"/>
              <w:ind w:left="110" w:firstLine="0"/>
              <w:rPr>
                <w:b/>
              </w:rPr>
            </w:pPr>
          </w:p>
          <w:p w14:paraId="7D8A322A" w14:textId="77777777" w:rsidR="00FE2245" w:rsidRDefault="00FE2245" w:rsidP="00FE2245">
            <w:pPr>
              <w:spacing w:after="0" w:line="259" w:lineRule="auto"/>
              <w:ind w:left="0" w:firstLine="0"/>
              <w:rPr>
                <w:b/>
                <w:bCs/>
              </w:rPr>
            </w:pPr>
          </w:p>
          <w:p w14:paraId="588E83B8" w14:textId="77777777" w:rsidR="00FE2245" w:rsidRDefault="00FE2245" w:rsidP="00FE2245">
            <w:pPr>
              <w:spacing w:after="0" w:line="259" w:lineRule="auto"/>
              <w:ind w:left="0" w:firstLine="0"/>
              <w:rPr>
                <w:b/>
                <w:bCs/>
              </w:rPr>
            </w:pPr>
            <w:r>
              <w:rPr>
                <w:b/>
                <w:bCs/>
              </w:rPr>
              <w:t xml:space="preserve"> </w:t>
            </w:r>
          </w:p>
          <w:p w14:paraId="7A6100FF" w14:textId="2F410E31" w:rsidR="00FE2245" w:rsidRDefault="005E417E" w:rsidP="00FE2245">
            <w:pPr>
              <w:spacing w:after="0" w:line="259" w:lineRule="auto"/>
              <w:ind w:left="0" w:firstLine="0"/>
              <w:rPr>
                <w:b/>
                <w:bCs/>
              </w:rPr>
            </w:pPr>
            <w:r>
              <w:rPr>
                <w:b/>
                <w:bCs/>
              </w:rPr>
              <w:t xml:space="preserve">  </w:t>
            </w:r>
            <w:r w:rsidR="00FE2245">
              <w:rPr>
                <w:b/>
                <w:bCs/>
              </w:rPr>
              <w:t xml:space="preserve"> </w:t>
            </w:r>
            <w:r w:rsidR="00FE2245" w:rsidRPr="00FE2245">
              <w:rPr>
                <w:b/>
                <w:bCs/>
              </w:rPr>
              <w:t>Life after Los</w:t>
            </w:r>
            <w:r w:rsidR="00FE2245">
              <w:rPr>
                <w:b/>
                <w:bCs/>
              </w:rPr>
              <w:t>s</w:t>
            </w:r>
          </w:p>
          <w:p w14:paraId="18BEBC54" w14:textId="083D45D4" w:rsidR="00AC0E2D" w:rsidRPr="00FE2245" w:rsidRDefault="00FE2245" w:rsidP="00FE2245">
            <w:pPr>
              <w:spacing w:after="0" w:line="259" w:lineRule="auto"/>
              <w:ind w:left="0" w:firstLine="0"/>
              <w:rPr>
                <w:b/>
                <w:bCs/>
              </w:rPr>
            </w:pPr>
            <w:r>
              <w:rPr>
                <w:b/>
                <w:bCs/>
              </w:rPr>
              <w:t xml:space="preserve"> </w:t>
            </w:r>
            <w:r w:rsidR="002D33F3">
              <w:rPr>
                <w:b/>
                <w:bCs/>
              </w:rPr>
              <w:t xml:space="preserve"> </w:t>
            </w:r>
            <w:r>
              <w:rPr>
                <w:b/>
                <w:bCs/>
              </w:rPr>
              <w:t xml:space="preserve"> </w:t>
            </w:r>
            <w:r w:rsidR="005F197C">
              <w:rPr>
                <w:b/>
                <w:bCs/>
              </w:rPr>
              <w:t>13</w:t>
            </w:r>
            <w:r w:rsidR="005F197C" w:rsidRPr="005F197C">
              <w:rPr>
                <w:b/>
                <w:bCs/>
                <w:vertAlign w:val="superscript"/>
              </w:rPr>
              <w:t>th</w:t>
            </w:r>
            <w:r w:rsidR="005F197C">
              <w:rPr>
                <w:b/>
                <w:bCs/>
              </w:rPr>
              <w:t xml:space="preserve"> &amp; </w:t>
            </w:r>
            <w:r w:rsidR="007464E2">
              <w:rPr>
                <w:b/>
                <w:bCs/>
              </w:rPr>
              <w:t xml:space="preserve"> </w:t>
            </w:r>
            <w:r w:rsidR="005F197C">
              <w:rPr>
                <w:b/>
                <w:bCs/>
              </w:rPr>
              <w:t>27th</w:t>
            </w:r>
          </w:p>
        </w:tc>
        <w:tc>
          <w:tcPr>
            <w:tcW w:w="5897" w:type="dxa"/>
            <w:tcBorders>
              <w:top w:val="single" w:sz="12" w:space="0" w:color="5F0F8C"/>
              <w:left w:val="nil"/>
              <w:bottom w:val="single" w:sz="12" w:space="0" w:color="7030A0"/>
              <w:right w:val="nil"/>
            </w:tcBorders>
          </w:tcPr>
          <w:p w14:paraId="54ED3381" w14:textId="77777777" w:rsidR="0002119D" w:rsidRDefault="009E0F2A">
            <w:pPr>
              <w:spacing w:after="2" w:line="239" w:lineRule="auto"/>
              <w:ind w:left="110" w:firstLine="0"/>
            </w:pPr>
            <w:r>
              <w:t xml:space="preserve">Do you have a question about services in Shetland and how you can access them? Drop in for a cuppa and a chat with Rita and Theresa at: </w:t>
            </w:r>
          </w:p>
          <w:p w14:paraId="0520BC30" w14:textId="3AD53E53" w:rsidR="00FE2245" w:rsidRPr="00021FB9" w:rsidRDefault="009E0F2A" w:rsidP="007F09BA">
            <w:pPr>
              <w:spacing w:after="2" w:line="239" w:lineRule="auto"/>
              <w:ind w:left="110" w:firstLine="0"/>
              <w:rPr>
                <w:b/>
                <w:bCs/>
              </w:rPr>
            </w:pPr>
            <w:r w:rsidRPr="00021FB9">
              <w:rPr>
                <w:b/>
                <w:bCs/>
              </w:rPr>
              <w:t>S</w:t>
            </w:r>
            <w:r w:rsidR="00BF6CF4" w:rsidRPr="00021FB9">
              <w:rPr>
                <w:b/>
                <w:bCs/>
              </w:rPr>
              <w:t>calloway</w:t>
            </w:r>
            <w:r w:rsidR="00BF6CF4">
              <w:t xml:space="preserve"> </w:t>
            </w:r>
            <w:r w:rsidR="008B0A75" w:rsidRPr="00021FB9">
              <w:rPr>
                <w:b/>
                <w:bCs/>
              </w:rPr>
              <w:t>Youth Centre</w:t>
            </w:r>
            <w:r w:rsidRPr="00021FB9">
              <w:rPr>
                <w:b/>
                <w:bCs/>
              </w:rPr>
              <w:t xml:space="preserve"> on</w:t>
            </w:r>
            <w:r w:rsidR="00BF6CF4" w:rsidRPr="00021FB9">
              <w:rPr>
                <w:b/>
                <w:bCs/>
              </w:rPr>
              <w:t xml:space="preserve"> a </w:t>
            </w:r>
            <w:r w:rsidRPr="00021FB9">
              <w:rPr>
                <w:b/>
                <w:bCs/>
              </w:rPr>
              <w:t>Wednesday morning from 9.00 – 13.0</w:t>
            </w:r>
            <w:r w:rsidR="0002119D" w:rsidRPr="00021FB9">
              <w:rPr>
                <w:b/>
                <w:bCs/>
              </w:rPr>
              <w:t>0</w:t>
            </w:r>
            <w:r w:rsidR="006C0430">
              <w:rPr>
                <w:b/>
                <w:bCs/>
              </w:rPr>
              <w:t xml:space="preserve">, </w:t>
            </w:r>
            <w:r w:rsidR="00AA4FE6">
              <w:rPr>
                <w:b/>
                <w:bCs/>
              </w:rPr>
              <w:t xml:space="preserve">  </w:t>
            </w:r>
          </w:p>
          <w:p w14:paraId="5BAFE7F2" w14:textId="78B3361E" w:rsidR="00FE2245" w:rsidRDefault="009E0F2A" w:rsidP="006171C9">
            <w:pPr>
              <w:spacing w:after="0" w:line="241" w:lineRule="auto"/>
              <w:ind w:left="110" w:firstLine="0"/>
              <w:rPr>
                <w:b/>
                <w:bCs/>
              </w:rPr>
            </w:pPr>
            <w:proofErr w:type="spellStart"/>
            <w:r w:rsidRPr="007F09BA">
              <w:rPr>
                <w:b/>
                <w:bCs/>
              </w:rPr>
              <w:t>Speldiburn</w:t>
            </w:r>
            <w:proofErr w:type="spellEnd"/>
            <w:r w:rsidRPr="007F09BA">
              <w:rPr>
                <w:b/>
                <w:bCs/>
              </w:rPr>
              <w:t xml:space="preserve"> Café, </w:t>
            </w:r>
            <w:proofErr w:type="spellStart"/>
            <w:r w:rsidRPr="007F09BA">
              <w:rPr>
                <w:b/>
                <w:bCs/>
              </w:rPr>
              <w:t>Bressay</w:t>
            </w:r>
            <w:proofErr w:type="spellEnd"/>
            <w:r>
              <w:t xml:space="preserve"> </w:t>
            </w:r>
            <w:r w:rsidRPr="007F09BA">
              <w:rPr>
                <w:b/>
                <w:bCs/>
              </w:rPr>
              <w:t>School</w:t>
            </w:r>
            <w:r>
              <w:t xml:space="preserve"> </w:t>
            </w:r>
            <w:r w:rsidRPr="007F09BA">
              <w:rPr>
                <w:b/>
                <w:bCs/>
              </w:rPr>
              <w:t>on a Wednesday afternoon</w:t>
            </w:r>
            <w:r>
              <w:t xml:space="preserve"> </w:t>
            </w:r>
            <w:r w:rsidRPr="00021FB9">
              <w:rPr>
                <w:b/>
                <w:bCs/>
              </w:rPr>
              <w:t xml:space="preserve">from 14.00 – 16.00 </w:t>
            </w:r>
          </w:p>
          <w:p w14:paraId="4D45E199" w14:textId="7FA07B16" w:rsidR="00D64592" w:rsidRPr="002D33F3" w:rsidRDefault="00555E13" w:rsidP="00B943A9">
            <w:pPr>
              <w:spacing w:after="2" w:line="239" w:lineRule="auto"/>
              <w:ind w:left="0" w:right="253" w:firstLine="0"/>
              <w:rPr>
                <w:b/>
                <w:bCs/>
              </w:rPr>
            </w:pPr>
            <w:r>
              <w:rPr>
                <w:b/>
                <w:bCs/>
              </w:rPr>
              <w:t xml:space="preserve">  </w:t>
            </w:r>
            <w:r w:rsidR="009E0F2A" w:rsidRPr="002D33F3">
              <w:rPr>
                <w:b/>
                <w:bCs/>
              </w:rPr>
              <w:t xml:space="preserve">Brae Youth Centre on a Monday morning from 10.00 </w:t>
            </w:r>
            <w:r w:rsidR="00C41104">
              <w:rPr>
                <w:b/>
                <w:bCs/>
              </w:rPr>
              <w:t>-</w:t>
            </w:r>
            <w:r w:rsidR="00D64592">
              <w:rPr>
                <w:b/>
                <w:bCs/>
              </w:rPr>
              <w:t>14.00</w:t>
            </w:r>
          </w:p>
          <w:p w14:paraId="6DF620B2" w14:textId="1651465A" w:rsidR="001911FC" w:rsidRDefault="009E0F2A" w:rsidP="0002119D">
            <w:pPr>
              <w:spacing w:after="2" w:line="239" w:lineRule="auto"/>
              <w:ind w:right="253"/>
              <w:rPr>
                <w:b/>
                <w:bCs/>
              </w:rPr>
            </w:pPr>
            <w:r w:rsidRPr="002D33F3">
              <w:rPr>
                <w:b/>
                <w:bCs/>
              </w:rPr>
              <w:t xml:space="preserve"> </w:t>
            </w:r>
            <w:r w:rsidR="001911FC">
              <w:rPr>
                <w:b/>
                <w:bCs/>
              </w:rPr>
              <w:t xml:space="preserve"> </w:t>
            </w:r>
            <w:r w:rsidRPr="002D33F3">
              <w:rPr>
                <w:b/>
                <w:bCs/>
              </w:rPr>
              <w:t xml:space="preserve">or on a Friday from 10.00 – 16.00  </w:t>
            </w:r>
          </w:p>
          <w:p w14:paraId="48186DE0" w14:textId="5C637115" w:rsidR="00F55E8A" w:rsidRPr="002D33F3" w:rsidRDefault="00A17B10" w:rsidP="001911FC">
            <w:pPr>
              <w:spacing w:after="2" w:line="239" w:lineRule="auto"/>
              <w:ind w:left="0" w:right="253" w:firstLine="0"/>
              <w:rPr>
                <w:b/>
                <w:bCs/>
              </w:rPr>
            </w:pPr>
            <w:r>
              <w:rPr>
                <w:b/>
                <w:bCs/>
              </w:rPr>
              <w:t xml:space="preserve"> </w:t>
            </w:r>
            <w:r w:rsidR="00AA4FE6">
              <w:rPr>
                <w:b/>
                <w:bCs/>
              </w:rPr>
              <w:t xml:space="preserve">  </w:t>
            </w:r>
            <w:r w:rsidR="009E0F2A" w:rsidRPr="002D33F3">
              <w:rPr>
                <w:b/>
                <w:bCs/>
              </w:rPr>
              <w:t xml:space="preserve">Call 01595 744120 </w:t>
            </w:r>
          </w:p>
          <w:p w14:paraId="79DABCFE" w14:textId="39B38293" w:rsidR="00FE2245" w:rsidRDefault="009E0F2A" w:rsidP="00FE2245">
            <w:pPr>
              <w:spacing w:after="0" w:line="259" w:lineRule="auto"/>
              <w:ind w:left="110" w:firstLine="0"/>
            </w:pPr>
            <w:r>
              <w:rPr>
                <w:color w:val="467886"/>
                <w:u w:val="single" w:color="467886"/>
              </w:rPr>
              <w:t>livingwellhub@shetland.gov.uk</w:t>
            </w:r>
            <w:r>
              <w:t xml:space="preserve"> </w:t>
            </w:r>
          </w:p>
          <w:p w14:paraId="0EB60F65" w14:textId="77777777" w:rsidR="00C84EB9" w:rsidRDefault="00C84EB9" w:rsidP="00FE2245">
            <w:pPr>
              <w:spacing w:after="0" w:line="259" w:lineRule="auto"/>
              <w:ind w:left="0" w:firstLine="0"/>
            </w:pPr>
          </w:p>
          <w:p w14:paraId="5A7389D7" w14:textId="74426F5E" w:rsidR="00FE2245" w:rsidRDefault="008F32F7" w:rsidP="00FE2245">
            <w:pPr>
              <w:spacing w:after="0" w:line="259" w:lineRule="auto"/>
              <w:ind w:left="0" w:firstLine="0"/>
            </w:pPr>
            <w:r>
              <w:t xml:space="preserve">  </w:t>
            </w:r>
            <w:r w:rsidR="00F620AA">
              <w:t>A</w:t>
            </w:r>
            <w:r w:rsidR="00FE2245">
              <w:t>n informal support group drop in from</w:t>
            </w:r>
            <w:r w:rsidR="007C244D">
              <w:t xml:space="preserve"> </w:t>
            </w:r>
            <w:r w:rsidR="00FE2245">
              <w:t xml:space="preserve"> 15.00 – 16.00</w:t>
            </w:r>
          </w:p>
          <w:p w14:paraId="24F2B5E7" w14:textId="515C2B1A" w:rsidR="00D4697B" w:rsidRPr="0002119D" w:rsidRDefault="002A772A" w:rsidP="00FE2245">
            <w:pPr>
              <w:spacing w:after="0" w:line="259" w:lineRule="auto"/>
              <w:ind w:left="0" w:firstLine="0"/>
            </w:pPr>
            <w:r>
              <w:t xml:space="preserve"> </w:t>
            </w:r>
            <w:r w:rsidR="00832B01">
              <w:t xml:space="preserve"> </w:t>
            </w:r>
            <w:r>
              <w:t xml:space="preserve">Brae Youth Centre </w:t>
            </w:r>
          </w:p>
        </w:tc>
        <w:tc>
          <w:tcPr>
            <w:tcW w:w="2441" w:type="dxa"/>
            <w:tcBorders>
              <w:top w:val="single" w:sz="12" w:space="0" w:color="5F0F8C"/>
              <w:left w:val="nil"/>
              <w:bottom w:val="single" w:sz="12" w:space="0" w:color="7030A0"/>
              <w:right w:val="nil"/>
            </w:tcBorders>
          </w:tcPr>
          <w:p w14:paraId="0E392368" w14:textId="77777777" w:rsidR="00F55E8A" w:rsidRDefault="009E0F2A">
            <w:pPr>
              <w:spacing w:after="0" w:line="259" w:lineRule="auto"/>
              <w:ind w:left="0" w:firstLine="0"/>
            </w:pPr>
            <w:r>
              <w:t xml:space="preserve"> </w:t>
            </w:r>
          </w:p>
        </w:tc>
      </w:tr>
      <w:tr w:rsidR="00F55E8A" w14:paraId="0FB2303D" w14:textId="77777777">
        <w:trPr>
          <w:trHeight w:val="840"/>
        </w:trPr>
        <w:tc>
          <w:tcPr>
            <w:tcW w:w="1871" w:type="dxa"/>
            <w:tcBorders>
              <w:top w:val="single" w:sz="12" w:space="0" w:color="7030A0"/>
              <w:left w:val="nil"/>
              <w:bottom w:val="single" w:sz="12" w:space="0" w:color="7030A0"/>
              <w:right w:val="nil"/>
            </w:tcBorders>
            <w:shd w:val="clear" w:color="auto" w:fill="EFD9FB"/>
          </w:tcPr>
          <w:p w14:paraId="1E03745C" w14:textId="73502E8E" w:rsidR="00F55E8A" w:rsidRDefault="009F2F46" w:rsidP="009F2F46">
            <w:pPr>
              <w:spacing w:after="0" w:line="259" w:lineRule="auto"/>
              <w:ind w:left="0" w:firstLine="0"/>
            </w:pPr>
            <w:r>
              <w:rPr>
                <w:b/>
              </w:rPr>
              <w:t xml:space="preserve">  </w:t>
            </w:r>
            <w:r w:rsidR="009E0F2A">
              <w:rPr>
                <w:b/>
              </w:rPr>
              <w:t xml:space="preserve">The Well </w:t>
            </w:r>
          </w:p>
        </w:tc>
        <w:tc>
          <w:tcPr>
            <w:tcW w:w="5897" w:type="dxa"/>
            <w:tcBorders>
              <w:top w:val="single" w:sz="12" w:space="0" w:color="7030A0"/>
              <w:left w:val="nil"/>
              <w:bottom w:val="single" w:sz="12" w:space="0" w:color="7030A0"/>
              <w:right w:val="nil"/>
            </w:tcBorders>
          </w:tcPr>
          <w:p w14:paraId="05939D9B" w14:textId="77777777" w:rsidR="00F55E8A" w:rsidRDefault="009E0F2A">
            <w:pPr>
              <w:spacing w:after="0" w:line="259" w:lineRule="auto"/>
              <w:ind w:left="110" w:firstLine="0"/>
            </w:pPr>
            <w:r>
              <w:t xml:space="preserve">Worship Experience for Later Life </w:t>
            </w:r>
          </w:p>
          <w:p w14:paraId="0B11EEEC" w14:textId="77777777" w:rsidR="00F55E8A" w:rsidRDefault="009E0F2A">
            <w:pPr>
              <w:spacing w:after="0" w:line="259" w:lineRule="auto"/>
              <w:ind w:left="110" w:firstLine="0"/>
            </w:pPr>
            <w:r>
              <w:t xml:space="preserve">Held the first Wednesday of each month at </w:t>
            </w:r>
          </w:p>
          <w:p w14:paraId="4A077C45" w14:textId="18629307" w:rsidR="009F2F46" w:rsidRDefault="009E0F2A" w:rsidP="008B603C">
            <w:pPr>
              <w:spacing w:after="0" w:line="259" w:lineRule="auto"/>
              <w:ind w:left="110" w:firstLine="0"/>
            </w:pPr>
            <w:r>
              <w:t xml:space="preserve">Lerwick Methodist Church, Hillhead, Lerwick </w:t>
            </w:r>
          </w:p>
        </w:tc>
        <w:tc>
          <w:tcPr>
            <w:tcW w:w="2441" w:type="dxa"/>
            <w:tcBorders>
              <w:top w:val="single" w:sz="12" w:space="0" w:color="7030A0"/>
              <w:left w:val="nil"/>
              <w:bottom w:val="single" w:sz="12" w:space="0" w:color="7030A0"/>
              <w:right w:val="nil"/>
            </w:tcBorders>
          </w:tcPr>
          <w:p w14:paraId="1C37472C" w14:textId="77777777" w:rsidR="00F55E8A" w:rsidRDefault="009E0F2A">
            <w:pPr>
              <w:spacing w:after="0" w:line="259" w:lineRule="auto"/>
              <w:ind w:left="0" w:firstLine="0"/>
            </w:pPr>
            <w:r>
              <w:t xml:space="preserve">14.00 - 15.00 </w:t>
            </w:r>
          </w:p>
        </w:tc>
      </w:tr>
      <w:tr w:rsidR="00F55E8A" w14:paraId="19A385F9" w14:textId="77777777">
        <w:trPr>
          <w:trHeight w:val="565"/>
        </w:trPr>
        <w:tc>
          <w:tcPr>
            <w:tcW w:w="1871" w:type="dxa"/>
            <w:tcBorders>
              <w:top w:val="single" w:sz="12" w:space="0" w:color="7030A0"/>
              <w:left w:val="nil"/>
              <w:bottom w:val="single" w:sz="12" w:space="0" w:color="5F0F8C"/>
              <w:right w:val="nil"/>
            </w:tcBorders>
            <w:shd w:val="clear" w:color="auto" w:fill="EFD9FB"/>
          </w:tcPr>
          <w:p w14:paraId="41F1520D" w14:textId="670775F8" w:rsidR="00F55E8A" w:rsidRDefault="006912C1" w:rsidP="006912C1">
            <w:pPr>
              <w:spacing w:after="0" w:line="259" w:lineRule="auto"/>
              <w:ind w:left="0" w:firstLine="0"/>
            </w:pPr>
            <w:r>
              <w:rPr>
                <w:b/>
              </w:rPr>
              <w:t xml:space="preserve">  </w:t>
            </w:r>
            <w:r w:rsidR="009E0F2A">
              <w:rPr>
                <w:b/>
              </w:rPr>
              <w:t xml:space="preserve">Cuppa at </w:t>
            </w:r>
            <w:proofErr w:type="spellStart"/>
            <w:r w:rsidR="009E0F2A">
              <w:rPr>
                <w:b/>
              </w:rPr>
              <w:t>Quoys</w:t>
            </w:r>
            <w:proofErr w:type="spellEnd"/>
            <w:r w:rsidR="009E0F2A">
              <w:rPr>
                <w:b/>
              </w:rPr>
              <w:t xml:space="preserve"> </w:t>
            </w:r>
          </w:p>
        </w:tc>
        <w:tc>
          <w:tcPr>
            <w:tcW w:w="5897" w:type="dxa"/>
            <w:tcBorders>
              <w:top w:val="single" w:sz="12" w:space="0" w:color="7030A0"/>
              <w:left w:val="nil"/>
              <w:bottom w:val="single" w:sz="12" w:space="0" w:color="7030A0"/>
              <w:right w:val="nil"/>
            </w:tcBorders>
          </w:tcPr>
          <w:p w14:paraId="6A8B4002" w14:textId="77777777" w:rsidR="00A75D0A" w:rsidRDefault="009E0F2A" w:rsidP="00A75D0A">
            <w:pPr>
              <w:spacing w:after="0" w:line="259" w:lineRule="auto"/>
              <w:ind w:left="110" w:firstLine="0"/>
            </w:pPr>
            <w:r>
              <w:t>Enjoy some cake and a cuppa every Tuesday morning at</w:t>
            </w:r>
          </w:p>
          <w:p w14:paraId="61E597E9" w14:textId="7F7FFCAE" w:rsidR="009F2F46" w:rsidRDefault="009E0F2A" w:rsidP="008B603C">
            <w:pPr>
              <w:spacing w:after="0" w:line="259" w:lineRule="auto"/>
              <w:ind w:left="110" w:firstLine="0"/>
            </w:pPr>
            <w:r>
              <w:t xml:space="preserve">Lerwick Baptist Church, </w:t>
            </w:r>
            <w:proofErr w:type="spellStart"/>
            <w:r>
              <w:t>Quoys</w:t>
            </w:r>
            <w:proofErr w:type="spellEnd"/>
            <w:r>
              <w:t xml:space="preserve">, Lerwick </w:t>
            </w:r>
          </w:p>
        </w:tc>
        <w:tc>
          <w:tcPr>
            <w:tcW w:w="2441" w:type="dxa"/>
            <w:tcBorders>
              <w:top w:val="single" w:sz="12" w:space="0" w:color="7030A0"/>
              <w:left w:val="nil"/>
              <w:bottom w:val="single" w:sz="12" w:space="0" w:color="7030A0"/>
              <w:right w:val="nil"/>
            </w:tcBorders>
          </w:tcPr>
          <w:p w14:paraId="4001A1A8" w14:textId="77777777" w:rsidR="00F55E8A" w:rsidRDefault="009E0F2A">
            <w:pPr>
              <w:spacing w:after="0" w:line="259" w:lineRule="auto"/>
              <w:ind w:left="0" w:firstLine="0"/>
            </w:pPr>
            <w:r>
              <w:t xml:space="preserve">10.00 - 12.00 </w:t>
            </w:r>
          </w:p>
        </w:tc>
      </w:tr>
      <w:tr w:rsidR="00F55E8A" w14:paraId="6E217DDF" w14:textId="77777777">
        <w:trPr>
          <w:trHeight w:val="1105"/>
        </w:trPr>
        <w:tc>
          <w:tcPr>
            <w:tcW w:w="1871" w:type="dxa"/>
            <w:tcBorders>
              <w:top w:val="single" w:sz="12" w:space="0" w:color="5F0F8C"/>
              <w:left w:val="nil"/>
              <w:bottom w:val="single" w:sz="12" w:space="0" w:color="7030A0"/>
              <w:right w:val="nil"/>
            </w:tcBorders>
            <w:shd w:val="clear" w:color="auto" w:fill="EFD9FB"/>
          </w:tcPr>
          <w:p w14:paraId="31575010" w14:textId="77777777" w:rsidR="00F55E8A" w:rsidRDefault="009E0F2A">
            <w:pPr>
              <w:spacing w:after="0" w:line="259" w:lineRule="auto"/>
              <w:ind w:left="110" w:firstLine="0"/>
            </w:pPr>
            <w:r>
              <w:rPr>
                <w:b/>
              </w:rPr>
              <w:t xml:space="preserve">Paths for All </w:t>
            </w:r>
          </w:p>
          <w:p w14:paraId="7DA74EE6" w14:textId="77777777" w:rsidR="00F55E8A" w:rsidRDefault="009E0F2A">
            <w:pPr>
              <w:spacing w:after="0" w:line="259" w:lineRule="auto"/>
              <w:ind w:left="110" w:firstLine="0"/>
            </w:pPr>
            <w:r>
              <w:rPr>
                <w:b/>
              </w:rPr>
              <w:t xml:space="preserve">Health Walks </w:t>
            </w:r>
          </w:p>
          <w:p w14:paraId="168ACCA3" w14:textId="77777777" w:rsidR="00F55E8A" w:rsidRDefault="009E0F2A">
            <w:pPr>
              <w:spacing w:after="0" w:line="259" w:lineRule="auto"/>
              <w:ind w:left="110" w:firstLine="0"/>
            </w:pPr>
            <w:r>
              <w:rPr>
                <w:b/>
              </w:rPr>
              <w:t xml:space="preserve"> </w:t>
            </w:r>
          </w:p>
          <w:p w14:paraId="65D93F16" w14:textId="77777777" w:rsidR="00F55E8A" w:rsidRDefault="009E0F2A">
            <w:pPr>
              <w:spacing w:after="0" w:line="259" w:lineRule="auto"/>
              <w:ind w:left="110" w:firstLine="0"/>
            </w:pPr>
            <w:r>
              <w:rPr>
                <w:b/>
              </w:rPr>
              <w:t xml:space="preserve"> </w:t>
            </w:r>
          </w:p>
        </w:tc>
        <w:tc>
          <w:tcPr>
            <w:tcW w:w="5897" w:type="dxa"/>
            <w:tcBorders>
              <w:top w:val="single" w:sz="12" w:space="0" w:color="7030A0"/>
              <w:left w:val="nil"/>
              <w:bottom w:val="single" w:sz="12" w:space="0" w:color="7030A0"/>
              <w:right w:val="nil"/>
            </w:tcBorders>
          </w:tcPr>
          <w:p w14:paraId="1B0C760F" w14:textId="77777777" w:rsidR="00463885" w:rsidRDefault="00A75D0A" w:rsidP="00A75D0A">
            <w:pPr>
              <w:spacing w:after="5" w:line="237" w:lineRule="auto"/>
              <w:ind w:left="5" w:firstLine="0"/>
            </w:pPr>
            <w:r>
              <w:t xml:space="preserve">  </w:t>
            </w:r>
            <w:r w:rsidR="009E0F2A">
              <w:t>Dementia Friendly Walk Leaders organise weekly walks in</w:t>
            </w:r>
            <w:r w:rsidR="00463885">
              <w:t xml:space="preserve"> </w:t>
            </w:r>
          </w:p>
          <w:p w14:paraId="5A561FD5" w14:textId="4E67557E" w:rsidR="00F55E8A" w:rsidRDefault="00A75D0A" w:rsidP="00A75D0A">
            <w:pPr>
              <w:spacing w:after="5" w:line="237" w:lineRule="auto"/>
              <w:ind w:left="5" w:firstLine="0"/>
            </w:pPr>
            <w:r>
              <w:t xml:space="preserve">  </w:t>
            </w:r>
            <w:r w:rsidR="00463885">
              <w:t>different locations across Shetland</w:t>
            </w:r>
            <w:r>
              <w:t xml:space="preserve"> </w:t>
            </w:r>
            <w:r w:rsidR="007E71FE">
              <w:t xml:space="preserve">     </w:t>
            </w:r>
          </w:p>
          <w:p w14:paraId="35101D59" w14:textId="77777777" w:rsidR="00F55E8A" w:rsidRDefault="009E0F2A">
            <w:pPr>
              <w:spacing w:after="0" w:line="259" w:lineRule="auto"/>
              <w:ind w:left="110" w:firstLine="0"/>
            </w:pPr>
            <w:r>
              <w:t xml:space="preserve">For more information about your local group contact  </w:t>
            </w:r>
          </w:p>
          <w:p w14:paraId="4642B98C" w14:textId="5F8A7801" w:rsidR="009F2F46" w:rsidRDefault="009E0F2A" w:rsidP="00473725">
            <w:pPr>
              <w:spacing w:after="0" w:line="259" w:lineRule="auto"/>
              <w:ind w:left="110" w:firstLine="0"/>
            </w:pPr>
            <w:r>
              <w:t xml:space="preserve">Krissi Sandison: 01595 807494 / 07824477225  </w:t>
            </w:r>
          </w:p>
        </w:tc>
        <w:tc>
          <w:tcPr>
            <w:tcW w:w="2441" w:type="dxa"/>
            <w:tcBorders>
              <w:top w:val="single" w:sz="12" w:space="0" w:color="7030A0"/>
              <w:left w:val="nil"/>
              <w:bottom w:val="single" w:sz="12" w:space="0" w:color="7030A0"/>
              <w:right w:val="nil"/>
            </w:tcBorders>
          </w:tcPr>
          <w:p w14:paraId="29A08727" w14:textId="659D808A" w:rsidR="007E71FE" w:rsidRDefault="002C2BCC">
            <w:pPr>
              <w:spacing w:after="0" w:line="259" w:lineRule="auto"/>
              <w:ind w:left="0" w:firstLine="0"/>
            </w:pPr>
            <w:r>
              <w:t xml:space="preserve"> </w:t>
            </w:r>
          </w:p>
          <w:p w14:paraId="08D4FE03" w14:textId="77777777" w:rsidR="007E71FE" w:rsidRDefault="007E71FE">
            <w:pPr>
              <w:spacing w:after="0" w:line="259" w:lineRule="auto"/>
              <w:ind w:left="0" w:firstLine="0"/>
            </w:pPr>
          </w:p>
        </w:tc>
      </w:tr>
      <w:tr w:rsidR="00A35EBB" w14:paraId="44A70130" w14:textId="77777777" w:rsidTr="0047014D">
        <w:trPr>
          <w:trHeight w:val="876"/>
        </w:trPr>
        <w:tc>
          <w:tcPr>
            <w:tcW w:w="1871" w:type="dxa"/>
            <w:tcBorders>
              <w:top w:val="single" w:sz="12" w:space="0" w:color="5F0F8C"/>
              <w:left w:val="nil"/>
              <w:bottom w:val="single" w:sz="12" w:space="0" w:color="7030A0"/>
              <w:right w:val="nil"/>
            </w:tcBorders>
            <w:shd w:val="clear" w:color="auto" w:fill="EFD9FB"/>
          </w:tcPr>
          <w:p w14:paraId="2D4A82B8" w14:textId="079D81A8" w:rsidR="00702450" w:rsidRDefault="00A35EBB">
            <w:pPr>
              <w:spacing w:after="0" w:line="259" w:lineRule="auto"/>
              <w:ind w:left="110" w:firstLine="0"/>
              <w:rPr>
                <w:b/>
              </w:rPr>
            </w:pPr>
            <w:r>
              <w:rPr>
                <w:b/>
              </w:rPr>
              <w:t>Shetland Befriending</w:t>
            </w:r>
          </w:p>
          <w:p w14:paraId="26D3FE62" w14:textId="75C3B5F8" w:rsidR="00A35EBB" w:rsidRDefault="007D2D2A" w:rsidP="00D66AD1">
            <w:pPr>
              <w:spacing w:after="0" w:line="259" w:lineRule="auto"/>
              <w:ind w:left="110" w:firstLine="0"/>
              <w:rPr>
                <w:b/>
              </w:rPr>
            </w:pPr>
            <w:r>
              <w:rPr>
                <w:b/>
              </w:rPr>
              <w:t xml:space="preserve">Tea &amp; Cake  - </w:t>
            </w:r>
            <w:r w:rsidR="00702450">
              <w:rPr>
                <w:b/>
              </w:rPr>
              <w:t xml:space="preserve"> </w:t>
            </w:r>
            <w:r w:rsidR="00D66AD1">
              <w:rPr>
                <w:b/>
              </w:rPr>
              <w:t>20</w:t>
            </w:r>
            <w:r w:rsidR="00D66AD1" w:rsidRPr="00D66AD1">
              <w:rPr>
                <w:b/>
                <w:vertAlign w:val="superscript"/>
              </w:rPr>
              <w:t>th</w:t>
            </w:r>
            <w:r w:rsidR="00702450">
              <w:rPr>
                <w:b/>
              </w:rPr>
              <w:t xml:space="preserve">   </w:t>
            </w:r>
          </w:p>
        </w:tc>
        <w:tc>
          <w:tcPr>
            <w:tcW w:w="5897" w:type="dxa"/>
            <w:tcBorders>
              <w:top w:val="single" w:sz="12" w:space="0" w:color="7030A0"/>
              <w:left w:val="nil"/>
              <w:bottom w:val="single" w:sz="12" w:space="0" w:color="7030A0"/>
              <w:right w:val="nil"/>
            </w:tcBorders>
          </w:tcPr>
          <w:p w14:paraId="72A2BFAD" w14:textId="0B579E55" w:rsidR="006C59A7" w:rsidRDefault="00832B01" w:rsidP="00FA4886">
            <w:pPr>
              <w:spacing w:after="5" w:line="237" w:lineRule="auto"/>
              <w:ind w:left="5" w:firstLine="0"/>
            </w:pPr>
            <w:r>
              <w:t xml:space="preserve"> </w:t>
            </w:r>
            <w:r w:rsidR="007456D8">
              <w:t>Social get together, come chat and make new friends</w:t>
            </w:r>
            <w:r w:rsidR="00533077">
              <w:t xml:space="preserve">, </w:t>
            </w:r>
          </w:p>
          <w:p w14:paraId="0C495358" w14:textId="69FBD6A9" w:rsidR="006C59A7" w:rsidRDefault="00832B01" w:rsidP="002A3C8B">
            <w:pPr>
              <w:spacing w:after="5" w:line="237" w:lineRule="auto"/>
              <w:ind w:left="0" w:firstLine="0"/>
            </w:pPr>
            <w:r>
              <w:t xml:space="preserve"> </w:t>
            </w:r>
            <w:proofErr w:type="spellStart"/>
            <w:r>
              <w:t>I</w:t>
            </w:r>
            <w:r w:rsidR="009A4CDD">
              <w:t>slesburgh</w:t>
            </w:r>
            <w:proofErr w:type="spellEnd"/>
            <w:r w:rsidR="009A4CDD">
              <w:t xml:space="preserve"> community</w:t>
            </w:r>
            <w:r w:rsidR="00512215">
              <w:t xml:space="preserve"> centre</w:t>
            </w:r>
          </w:p>
          <w:p w14:paraId="2DD2C780" w14:textId="3FC2A7A7" w:rsidR="0047014D" w:rsidRDefault="00832B01" w:rsidP="002A3C8B">
            <w:pPr>
              <w:spacing w:after="5" w:line="237" w:lineRule="auto"/>
              <w:ind w:left="0" w:firstLine="0"/>
            </w:pPr>
            <w:r>
              <w:t xml:space="preserve"> </w:t>
            </w:r>
            <w:r w:rsidR="00512215">
              <w:t xml:space="preserve">King Harald street, </w:t>
            </w:r>
            <w:r w:rsidR="00217EF2">
              <w:t xml:space="preserve">Lerwick </w:t>
            </w:r>
          </w:p>
        </w:tc>
        <w:tc>
          <w:tcPr>
            <w:tcW w:w="2441" w:type="dxa"/>
            <w:tcBorders>
              <w:top w:val="single" w:sz="12" w:space="0" w:color="7030A0"/>
              <w:left w:val="nil"/>
              <w:bottom w:val="single" w:sz="12" w:space="0" w:color="7030A0"/>
              <w:right w:val="nil"/>
            </w:tcBorders>
          </w:tcPr>
          <w:p w14:paraId="0A3C416F" w14:textId="5A9F0E8D" w:rsidR="00A35EBB" w:rsidRDefault="00533077">
            <w:pPr>
              <w:spacing w:after="0" w:line="259" w:lineRule="auto"/>
              <w:ind w:left="0" w:firstLine="0"/>
            </w:pPr>
            <w:r>
              <w:t>14.30 – 16.00</w:t>
            </w:r>
          </w:p>
        </w:tc>
      </w:tr>
      <w:tr w:rsidR="00F55E8A" w14:paraId="1EFBAD75" w14:textId="77777777">
        <w:trPr>
          <w:trHeight w:val="1101"/>
        </w:trPr>
        <w:tc>
          <w:tcPr>
            <w:tcW w:w="1871" w:type="dxa"/>
            <w:tcBorders>
              <w:top w:val="single" w:sz="12" w:space="0" w:color="7030A0"/>
              <w:left w:val="nil"/>
              <w:bottom w:val="single" w:sz="12" w:space="0" w:color="7030A0"/>
              <w:right w:val="nil"/>
            </w:tcBorders>
            <w:shd w:val="clear" w:color="auto" w:fill="EFD9FB"/>
          </w:tcPr>
          <w:p w14:paraId="15E6CA7A" w14:textId="77777777" w:rsidR="00F55E8A" w:rsidRDefault="009E0F2A">
            <w:pPr>
              <w:spacing w:after="0" w:line="259" w:lineRule="auto"/>
              <w:ind w:left="110" w:firstLine="0"/>
            </w:pPr>
            <w:r w:rsidRPr="009E0F2A">
              <w:rPr>
                <w:b/>
                <w:color w:val="7030A0"/>
              </w:rPr>
              <w:t xml:space="preserve">Yarners Group  </w:t>
            </w:r>
          </w:p>
        </w:tc>
        <w:tc>
          <w:tcPr>
            <w:tcW w:w="5897" w:type="dxa"/>
            <w:tcBorders>
              <w:top w:val="single" w:sz="12" w:space="0" w:color="7030A0"/>
              <w:left w:val="nil"/>
              <w:bottom w:val="single" w:sz="12" w:space="0" w:color="7030A0"/>
              <w:right w:val="nil"/>
            </w:tcBorders>
          </w:tcPr>
          <w:p w14:paraId="51F2648A" w14:textId="77777777" w:rsidR="00F55E8A" w:rsidRDefault="009E0F2A">
            <w:pPr>
              <w:spacing w:after="0" w:line="259" w:lineRule="auto"/>
              <w:ind w:left="110" w:firstLine="0"/>
            </w:pPr>
            <w:r>
              <w:t xml:space="preserve">Thursday afternoon reminiscence sessions (Cuppa &amp; Chat)  </w:t>
            </w:r>
          </w:p>
          <w:p w14:paraId="5B07E124" w14:textId="77777777" w:rsidR="00F55E8A" w:rsidRDefault="009E0F2A">
            <w:pPr>
              <w:spacing w:after="0" w:line="259" w:lineRule="auto"/>
              <w:ind w:left="110" w:firstLine="0"/>
            </w:pPr>
            <w:proofErr w:type="spellStart"/>
            <w:r>
              <w:t>Hoswick</w:t>
            </w:r>
            <w:proofErr w:type="spellEnd"/>
            <w:r>
              <w:t xml:space="preserve"> Visitor Centre, Sandwick  </w:t>
            </w:r>
          </w:p>
          <w:p w14:paraId="58550834" w14:textId="0C6B8E6E" w:rsidR="009F2F46" w:rsidRDefault="009E0F2A" w:rsidP="00473725">
            <w:pPr>
              <w:spacing w:after="0" w:line="259" w:lineRule="auto"/>
              <w:ind w:left="110" w:right="75" w:firstLine="0"/>
            </w:pPr>
            <w:r>
              <w:t xml:space="preserve">* Please check details with the centre on 01950 431406 before you set off.  </w:t>
            </w:r>
          </w:p>
        </w:tc>
        <w:tc>
          <w:tcPr>
            <w:tcW w:w="2441" w:type="dxa"/>
            <w:tcBorders>
              <w:top w:val="single" w:sz="12" w:space="0" w:color="7030A0"/>
              <w:left w:val="nil"/>
              <w:bottom w:val="single" w:sz="12" w:space="0" w:color="7030A0"/>
              <w:right w:val="nil"/>
            </w:tcBorders>
          </w:tcPr>
          <w:p w14:paraId="5128A2D5" w14:textId="77777777" w:rsidR="00F55E8A" w:rsidRDefault="009E0F2A">
            <w:pPr>
              <w:spacing w:after="0" w:line="259" w:lineRule="auto"/>
              <w:ind w:left="0" w:firstLine="0"/>
            </w:pPr>
            <w:r>
              <w:t xml:space="preserve">14.30 - 16.00 </w:t>
            </w:r>
          </w:p>
        </w:tc>
      </w:tr>
    </w:tbl>
    <w:p w14:paraId="5730AB86" w14:textId="2C10D77F" w:rsidR="00F55E8A" w:rsidRPr="008B603C" w:rsidRDefault="009E0F2A" w:rsidP="008B603C">
      <w:pPr>
        <w:spacing w:after="0" w:line="259" w:lineRule="auto"/>
        <w:ind w:left="5" w:firstLine="0"/>
      </w:pPr>
      <w:r>
        <w:t xml:space="preserve"> </w:t>
      </w:r>
      <w:r w:rsidRPr="00515E56">
        <w:rPr>
          <w:b/>
          <w:bCs/>
          <w:sz w:val="24"/>
        </w:rPr>
        <w:t xml:space="preserve">For further information about any of our groups please contact us: </w:t>
      </w:r>
    </w:p>
    <w:p w14:paraId="700BBFB1" w14:textId="7E185A50" w:rsidR="00F55E8A" w:rsidRPr="006D05EB" w:rsidRDefault="00DC398D" w:rsidP="005B67BE">
      <w:pPr>
        <w:ind w:left="0" w:right="7" w:firstLine="0"/>
        <w:rPr>
          <w:color w:val="0070C0"/>
          <w:sz w:val="24"/>
        </w:rPr>
      </w:pPr>
      <w:r>
        <w:rPr>
          <w:b/>
          <w:bCs/>
          <w:sz w:val="24"/>
        </w:rPr>
        <w:t>Dementia Advisor</w:t>
      </w:r>
      <w:r w:rsidR="00515E56">
        <w:rPr>
          <w:b/>
          <w:bCs/>
          <w:sz w:val="24"/>
        </w:rPr>
        <w:t xml:space="preserve">: </w:t>
      </w:r>
      <w:r w:rsidR="009E0F2A" w:rsidRPr="00515E56">
        <w:rPr>
          <w:sz w:val="24"/>
        </w:rPr>
        <w:t xml:space="preserve">Alanda Anderson 01595 720344/07760177049 </w:t>
      </w:r>
      <w:hyperlink r:id="rId12" w:history="1">
        <w:r w:rsidR="006A412E" w:rsidRPr="006D05EB">
          <w:rPr>
            <w:rStyle w:val="Hyperlink"/>
            <w:color w:val="0070C0"/>
            <w:sz w:val="24"/>
          </w:rPr>
          <w:t>/aanderson@alzscot.org</w:t>
        </w:r>
      </w:hyperlink>
    </w:p>
    <w:p w14:paraId="62BC2123" w14:textId="475546FA" w:rsidR="006A412E" w:rsidRPr="003D7A0C" w:rsidRDefault="006A412E" w:rsidP="005B67BE">
      <w:pPr>
        <w:ind w:left="0" w:right="7" w:firstLine="0"/>
        <w:rPr>
          <w:color w:val="00B050"/>
          <w:sz w:val="24"/>
        </w:rPr>
      </w:pPr>
      <w:r>
        <w:rPr>
          <w:b/>
          <w:bCs/>
          <w:sz w:val="24"/>
        </w:rPr>
        <w:t xml:space="preserve">Community Activity </w:t>
      </w:r>
      <w:r w:rsidR="00711FFD">
        <w:rPr>
          <w:b/>
          <w:bCs/>
          <w:sz w:val="24"/>
        </w:rPr>
        <w:t>Organiser</w:t>
      </w:r>
      <w:r>
        <w:rPr>
          <w:b/>
          <w:bCs/>
          <w:sz w:val="24"/>
        </w:rPr>
        <w:t xml:space="preserve">: </w:t>
      </w:r>
      <w:r w:rsidR="00C42A18">
        <w:rPr>
          <w:sz w:val="24"/>
        </w:rPr>
        <w:t>Linda Hughson</w:t>
      </w:r>
      <w:r w:rsidR="00B32207">
        <w:rPr>
          <w:sz w:val="24"/>
        </w:rPr>
        <w:t xml:space="preserve"> 01595 720343/07795256424</w:t>
      </w:r>
      <w:r w:rsidR="003925ED">
        <w:rPr>
          <w:sz w:val="24"/>
        </w:rPr>
        <w:t>/</w:t>
      </w:r>
      <w:r w:rsidR="003925ED" w:rsidRPr="006D05EB">
        <w:rPr>
          <w:color w:val="0070C0"/>
          <w:sz w:val="24"/>
        </w:rPr>
        <w:t>lhughson@alzscot.org</w:t>
      </w:r>
    </w:p>
    <w:p w14:paraId="2B96D90E" w14:textId="1A072651" w:rsidR="005B67BE" w:rsidRPr="003925ED" w:rsidRDefault="00515E56" w:rsidP="003925ED">
      <w:pPr>
        <w:ind w:left="5" w:right="7" w:firstLine="0"/>
        <w:rPr>
          <w:sz w:val="24"/>
        </w:rPr>
      </w:pPr>
      <w:r>
        <w:rPr>
          <w:b/>
          <w:bCs/>
          <w:sz w:val="24"/>
        </w:rPr>
        <w:t>Commissioned Service Lead:</w:t>
      </w:r>
      <w:r w:rsidR="009E0F2A" w:rsidRPr="00515E56">
        <w:rPr>
          <w:b/>
          <w:bCs/>
          <w:sz w:val="24"/>
        </w:rPr>
        <w:t xml:space="preserve"> </w:t>
      </w:r>
      <w:r w:rsidR="009E0F2A" w:rsidRPr="00515E56">
        <w:rPr>
          <w:sz w:val="24"/>
        </w:rPr>
        <w:t>Catrion</w:t>
      </w:r>
      <w:r w:rsidR="00825A90">
        <w:rPr>
          <w:sz w:val="24"/>
        </w:rPr>
        <w:t xml:space="preserve">a MacRitchie </w:t>
      </w:r>
      <w:r w:rsidR="009E0F2A" w:rsidRPr="00515E56">
        <w:rPr>
          <w:sz w:val="24"/>
        </w:rPr>
        <w:t>07824561305</w:t>
      </w:r>
      <w:r w:rsidR="00825A90">
        <w:rPr>
          <w:sz w:val="24"/>
        </w:rPr>
        <w:t xml:space="preserve"> </w:t>
      </w:r>
      <w:r w:rsidR="00896DF8">
        <w:rPr>
          <w:sz w:val="24"/>
        </w:rPr>
        <w:t>cmacritchie@alzscot.org</w:t>
      </w:r>
      <w:r w:rsidR="009E0F2A" w:rsidRPr="00515E56">
        <w:rPr>
          <w:sz w:val="24"/>
        </w:rPr>
        <w:t xml:space="preserve"> </w:t>
      </w:r>
      <w:r w:rsidRPr="00515E56">
        <w:rPr>
          <w:b/>
          <w:bCs/>
          <w:noProof/>
          <w:sz w:val="24"/>
        </w:rPr>
        <w:drawing>
          <wp:anchor distT="0" distB="0" distL="114300" distR="114300" simplePos="0" relativeHeight="251658242" behindDoc="1" locked="0" layoutInCell="1" allowOverlap="0" wp14:anchorId="11158346" wp14:editId="029965AB">
            <wp:simplePos x="0" y="0"/>
            <wp:positionH relativeFrom="margin">
              <wp:align>right</wp:align>
            </wp:positionH>
            <wp:positionV relativeFrom="paragraph">
              <wp:posOffset>121285</wp:posOffset>
            </wp:positionV>
            <wp:extent cx="1887220" cy="1209040"/>
            <wp:effectExtent l="0" t="0" r="0" b="0"/>
            <wp:wrapTight wrapText="bothSides">
              <wp:wrapPolygon edited="0">
                <wp:start x="0" y="0"/>
                <wp:lineTo x="0" y="21101"/>
                <wp:lineTo x="21367" y="21101"/>
                <wp:lineTo x="21367" y="0"/>
                <wp:lineTo x="0" y="0"/>
              </wp:wrapPolygon>
            </wp:wrapTight>
            <wp:docPr id="525" name="Picture 525"/>
            <wp:cNvGraphicFramePr/>
            <a:graphic xmlns:a="http://schemas.openxmlformats.org/drawingml/2006/main">
              <a:graphicData uri="http://schemas.openxmlformats.org/drawingml/2006/picture">
                <pic:pic xmlns:pic="http://schemas.openxmlformats.org/drawingml/2006/picture">
                  <pic:nvPicPr>
                    <pic:cNvPr id="525" name="Picture 525"/>
                    <pic:cNvPicPr/>
                  </pic:nvPicPr>
                  <pic:blipFill>
                    <a:blip r:embed="rId13"/>
                    <a:stretch>
                      <a:fillRect/>
                    </a:stretch>
                  </pic:blipFill>
                  <pic:spPr>
                    <a:xfrm>
                      <a:off x="0" y="0"/>
                      <a:ext cx="1887220" cy="1209040"/>
                    </a:xfrm>
                    <a:prstGeom prst="rect">
                      <a:avLst/>
                    </a:prstGeom>
                  </pic:spPr>
                </pic:pic>
              </a:graphicData>
            </a:graphic>
            <wp14:sizeRelH relativeFrom="margin">
              <wp14:pctWidth>0</wp14:pctWidth>
            </wp14:sizeRelH>
            <wp14:sizeRelV relativeFrom="margin">
              <wp14:pctHeight>0</wp14:pctHeight>
            </wp14:sizeRelV>
          </wp:anchor>
        </w:drawing>
      </w:r>
    </w:p>
    <w:p w14:paraId="28E4298D" w14:textId="544F0F99" w:rsidR="00473725" w:rsidRPr="00D64592" w:rsidRDefault="005B67BE" w:rsidP="003925ED">
      <w:pPr>
        <w:ind w:right="7"/>
        <w:rPr>
          <w:sz w:val="24"/>
          <w:szCs w:val="28"/>
        </w:rPr>
      </w:pPr>
      <w:r w:rsidRPr="00515E56">
        <w:rPr>
          <w:sz w:val="24"/>
          <w:szCs w:val="28"/>
        </w:rPr>
        <w:t>O</w:t>
      </w:r>
      <w:r w:rsidR="009E0F2A" w:rsidRPr="00515E56">
        <w:rPr>
          <w:sz w:val="24"/>
          <w:szCs w:val="28"/>
        </w:rPr>
        <w:t xml:space="preserve">ur support and activities are only possible thanks to the donations we gratefully receive. There are many ways to support our groups, please speak to any member of staff detailed above for more details. To make a donation, please consider donating to our local Just Giving page https://www.justgiving.com/fundraising/ </w:t>
      </w:r>
    </w:p>
    <w:sectPr w:rsidR="00473725" w:rsidRPr="00D64592">
      <w:pgSz w:w="11905" w:h="16840"/>
      <w:pgMar w:top="714" w:right="873" w:bottom="704" w:left="84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rt Bold">
    <w:altName w:val="Calibri"/>
    <w:panose1 w:val="00000000000000000000"/>
    <w:charset w:val="00"/>
    <w:family w:val="modern"/>
    <w:notTrueType/>
    <w:pitch w:val="variable"/>
    <w:sig w:usb0="00000007" w:usb1="00000000"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E8A"/>
    <w:rsid w:val="00005C35"/>
    <w:rsid w:val="000153DB"/>
    <w:rsid w:val="00017C52"/>
    <w:rsid w:val="0002119D"/>
    <w:rsid w:val="00021FB9"/>
    <w:rsid w:val="000301F1"/>
    <w:rsid w:val="0004356C"/>
    <w:rsid w:val="00061415"/>
    <w:rsid w:val="00081B07"/>
    <w:rsid w:val="00083062"/>
    <w:rsid w:val="00083608"/>
    <w:rsid w:val="0009271F"/>
    <w:rsid w:val="00097931"/>
    <w:rsid w:val="000A2CE7"/>
    <w:rsid w:val="000B0313"/>
    <w:rsid w:val="000B169C"/>
    <w:rsid w:val="000B7CF2"/>
    <w:rsid w:val="000D141A"/>
    <w:rsid w:val="000D40CB"/>
    <w:rsid w:val="000E0F88"/>
    <w:rsid w:val="000F660D"/>
    <w:rsid w:val="00101BE5"/>
    <w:rsid w:val="001034D3"/>
    <w:rsid w:val="00112D55"/>
    <w:rsid w:val="001232C4"/>
    <w:rsid w:val="001276F0"/>
    <w:rsid w:val="00127D96"/>
    <w:rsid w:val="0014283D"/>
    <w:rsid w:val="001445A4"/>
    <w:rsid w:val="00144A04"/>
    <w:rsid w:val="001526AE"/>
    <w:rsid w:val="0016195B"/>
    <w:rsid w:val="0016204E"/>
    <w:rsid w:val="001762A7"/>
    <w:rsid w:val="00176F44"/>
    <w:rsid w:val="00180601"/>
    <w:rsid w:val="001859ED"/>
    <w:rsid w:val="00187D7F"/>
    <w:rsid w:val="001911FC"/>
    <w:rsid w:val="001961F3"/>
    <w:rsid w:val="001A45A7"/>
    <w:rsid w:val="001A704D"/>
    <w:rsid w:val="001B0BBF"/>
    <w:rsid w:val="001C06CE"/>
    <w:rsid w:val="001C3490"/>
    <w:rsid w:val="001C72DA"/>
    <w:rsid w:val="001D1471"/>
    <w:rsid w:val="001D4C29"/>
    <w:rsid w:val="001E3AAD"/>
    <w:rsid w:val="001E6E78"/>
    <w:rsid w:val="001F20AD"/>
    <w:rsid w:val="001F5B89"/>
    <w:rsid w:val="001F685D"/>
    <w:rsid w:val="00214F47"/>
    <w:rsid w:val="00217EF2"/>
    <w:rsid w:val="00220F63"/>
    <w:rsid w:val="00233298"/>
    <w:rsid w:val="00237951"/>
    <w:rsid w:val="00242313"/>
    <w:rsid w:val="00242C79"/>
    <w:rsid w:val="00244467"/>
    <w:rsid w:val="002452A3"/>
    <w:rsid w:val="00264149"/>
    <w:rsid w:val="0026790B"/>
    <w:rsid w:val="00271005"/>
    <w:rsid w:val="00286D77"/>
    <w:rsid w:val="002A3C8B"/>
    <w:rsid w:val="002A4103"/>
    <w:rsid w:val="002A4760"/>
    <w:rsid w:val="002A772A"/>
    <w:rsid w:val="002C2BCC"/>
    <w:rsid w:val="002C619A"/>
    <w:rsid w:val="002C75FC"/>
    <w:rsid w:val="002D276D"/>
    <w:rsid w:val="002D33F3"/>
    <w:rsid w:val="002E0BAA"/>
    <w:rsid w:val="002F0E6D"/>
    <w:rsid w:val="003009F1"/>
    <w:rsid w:val="00303E52"/>
    <w:rsid w:val="0031251A"/>
    <w:rsid w:val="003133C0"/>
    <w:rsid w:val="00324F7A"/>
    <w:rsid w:val="00325B70"/>
    <w:rsid w:val="003405D1"/>
    <w:rsid w:val="003441EC"/>
    <w:rsid w:val="00346132"/>
    <w:rsid w:val="0035194C"/>
    <w:rsid w:val="00353585"/>
    <w:rsid w:val="003652CD"/>
    <w:rsid w:val="00370B7D"/>
    <w:rsid w:val="00372988"/>
    <w:rsid w:val="00376B46"/>
    <w:rsid w:val="00380E7A"/>
    <w:rsid w:val="00383C78"/>
    <w:rsid w:val="003925ED"/>
    <w:rsid w:val="003C3B9C"/>
    <w:rsid w:val="003D3012"/>
    <w:rsid w:val="003D69AF"/>
    <w:rsid w:val="003D7897"/>
    <w:rsid w:val="003D7998"/>
    <w:rsid w:val="003D7A0C"/>
    <w:rsid w:val="003E38DC"/>
    <w:rsid w:val="003E6371"/>
    <w:rsid w:val="003F50BD"/>
    <w:rsid w:val="00404DE1"/>
    <w:rsid w:val="00417F4C"/>
    <w:rsid w:val="00422ED6"/>
    <w:rsid w:val="0043195A"/>
    <w:rsid w:val="004332B5"/>
    <w:rsid w:val="004362B0"/>
    <w:rsid w:val="00460644"/>
    <w:rsid w:val="0046075F"/>
    <w:rsid w:val="00463885"/>
    <w:rsid w:val="0046408B"/>
    <w:rsid w:val="0047014D"/>
    <w:rsid w:val="0047070D"/>
    <w:rsid w:val="00471411"/>
    <w:rsid w:val="00473725"/>
    <w:rsid w:val="00473F23"/>
    <w:rsid w:val="004A2787"/>
    <w:rsid w:val="004C5244"/>
    <w:rsid w:val="004D0467"/>
    <w:rsid w:val="004D2702"/>
    <w:rsid w:val="004E235D"/>
    <w:rsid w:val="004F29FE"/>
    <w:rsid w:val="004F4643"/>
    <w:rsid w:val="00503612"/>
    <w:rsid w:val="00512215"/>
    <w:rsid w:val="00512885"/>
    <w:rsid w:val="005131E5"/>
    <w:rsid w:val="005158AE"/>
    <w:rsid w:val="00515D93"/>
    <w:rsid w:val="00515E56"/>
    <w:rsid w:val="00522CB9"/>
    <w:rsid w:val="00527BE2"/>
    <w:rsid w:val="00531F57"/>
    <w:rsid w:val="00533077"/>
    <w:rsid w:val="00540B3D"/>
    <w:rsid w:val="00541B5C"/>
    <w:rsid w:val="005461A0"/>
    <w:rsid w:val="0054716E"/>
    <w:rsid w:val="00552F7E"/>
    <w:rsid w:val="0055546B"/>
    <w:rsid w:val="00555E13"/>
    <w:rsid w:val="00556DFC"/>
    <w:rsid w:val="00563F81"/>
    <w:rsid w:val="00590212"/>
    <w:rsid w:val="005937CD"/>
    <w:rsid w:val="005A368E"/>
    <w:rsid w:val="005A4BDA"/>
    <w:rsid w:val="005B1196"/>
    <w:rsid w:val="005B4AF8"/>
    <w:rsid w:val="005B67BE"/>
    <w:rsid w:val="005C292A"/>
    <w:rsid w:val="005C3ED5"/>
    <w:rsid w:val="005D433B"/>
    <w:rsid w:val="005D5F38"/>
    <w:rsid w:val="005E0232"/>
    <w:rsid w:val="005E417E"/>
    <w:rsid w:val="005F197C"/>
    <w:rsid w:val="00607200"/>
    <w:rsid w:val="006171C9"/>
    <w:rsid w:val="00635062"/>
    <w:rsid w:val="00641367"/>
    <w:rsid w:val="0064267F"/>
    <w:rsid w:val="00647DF8"/>
    <w:rsid w:val="00654315"/>
    <w:rsid w:val="00654740"/>
    <w:rsid w:val="006647D6"/>
    <w:rsid w:val="00686B70"/>
    <w:rsid w:val="006912C1"/>
    <w:rsid w:val="006A079F"/>
    <w:rsid w:val="006A412E"/>
    <w:rsid w:val="006A7C32"/>
    <w:rsid w:val="006B1EC9"/>
    <w:rsid w:val="006B25AD"/>
    <w:rsid w:val="006B6AE8"/>
    <w:rsid w:val="006C0430"/>
    <w:rsid w:val="006C4D2E"/>
    <w:rsid w:val="006C59A7"/>
    <w:rsid w:val="006D05EB"/>
    <w:rsid w:val="006E1FBD"/>
    <w:rsid w:val="006E2471"/>
    <w:rsid w:val="006F2054"/>
    <w:rsid w:val="00701737"/>
    <w:rsid w:val="00702450"/>
    <w:rsid w:val="0070344D"/>
    <w:rsid w:val="00707C32"/>
    <w:rsid w:val="00711FFD"/>
    <w:rsid w:val="0071387E"/>
    <w:rsid w:val="00713BE6"/>
    <w:rsid w:val="00717352"/>
    <w:rsid w:val="0073178F"/>
    <w:rsid w:val="007456D8"/>
    <w:rsid w:val="007464E2"/>
    <w:rsid w:val="00756A10"/>
    <w:rsid w:val="00761246"/>
    <w:rsid w:val="0076135A"/>
    <w:rsid w:val="00762089"/>
    <w:rsid w:val="007812A5"/>
    <w:rsid w:val="007913C3"/>
    <w:rsid w:val="007A1680"/>
    <w:rsid w:val="007A2058"/>
    <w:rsid w:val="007B3878"/>
    <w:rsid w:val="007C0D59"/>
    <w:rsid w:val="007C244D"/>
    <w:rsid w:val="007D2D2A"/>
    <w:rsid w:val="007D48F0"/>
    <w:rsid w:val="007E2446"/>
    <w:rsid w:val="007E4186"/>
    <w:rsid w:val="007E71FE"/>
    <w:rsid w:val="007F09BA"/>
    <w:rsid w:val="007F134F"/>
    <w:rsid w:val="007F2774"/>
    <w:rsid w:val="007F34A0"/>
    <w:rsid w:val="007F766B"/>
    <w:rsid w:val="00813780"/>
    <w:rsid w:val="00825A90"/>
    <w:rsid w:val="00826313"/>
    <w:rsid w:val="008264E8"/>
    <w:rsid w:val="00827B0D"/>
    <w:rsid w:val="008325F5"/>
    <w:rsid w:val="008329C2"/>
    <w:rsid w:val="00832B01"/>
    <w:rsid w:val="008369E3"/>
    <w:rsid w:val="0084319B"/>
    <w:rsid w:val="008514F5"/>
    <w:rsid w:val="00853CD1"/>
    <w:rsid w:val="00870373"/>
    <w:rsid w:val="008723D8"/>
    <w:rsid w:val="0087424B"/>
    <w:rsid w:val="00877CD7"/>
    <w:rsid w:val="0088512B"/>
    <w:rsid w:val="00891606"/>
    <w:rsid w:val="00896DF8"/>
    <w:rsid w:val="008A052C"/>
    <w:rsid w:val="008A76FC"/>
    <w:rsid w:val="008B0A75"/>
    <w:rsid w:val="008B603C"/>
    <w:rsid w:val="008C1610"/>
    <w:rsid w:val="008C7F99"/>
    <w:rsid w:val="008D0AD2"/>
    <w:rsid w:val="008D3CD6"/>
    <w:rsid w:val="008E3FA9"/>
    <w:rsid w:val="008F2DD9"/>
    <w:rsid w:val="008F32F7"/>
    <w:rsid w:val="008F3B53"/>
    <w:rsid w:val="008F5EC0"/>
    <w:rsid w:val="008F61F3"/>
    <w:rsid w:val="008F68BD"/>
    <w:rsid w:val="00924F54"/>
    <w:rsid w:val="0092511C"/>
    <w:rsid w:val="00930CC8"/>
    <w:rsid w:val="009346BC"/>
    <w:rsid w:val="0093647B"/>
    <w:rsid w:val="009369BB"/>
    <w:rsid w:val="00945591"/>
    <w:rsid w:val="00964D25"/>
    <w:rsid w:val="00970689"/>
    <w:rsid w:val="00970B85"/>
    <w:rsid w:val="009724E3"/>
    <w:rsid w:val="00990805"/>
    <w:rsid w:val="00993260"/>
    <w:rsid w:val="00995F78"/>
    <w:rsid w:val="009A4CDD"/>
    <w:rsid w:val="009A7E89"/>
    <w:rsid w:val="009A7EE0"/>
    <w:rsid w:val="009D5A4B"/>
    <w:rsid w:val="009E0F2A"/>
    <w:rsid w:val="009E2B2D"/>
    <w:rsid w:val="009E5306"/>
    <w:rsid w:val="009F2F46"/>
    <w:rsid w:val="00A00581"/>
    <w:rsid w:val="00A17B10"/>
    <w:rsid w:val="00A24750"/>
    <w:rsid w:val="00A250ED"/>
    <w:rsid w:val="00A3237E"/>
    <w:rsid w:val="00A33181"/>
    <w:rsid w:val="00A35EBB"/>
    <w:rsid w:val="00A43289"/>
    <w:rsid w:val="00A56073"/>
    <w:rsid w:val="00A67C3B"/>
    <w:rsid w:val="00A70151"/>
    <w:rsid w:val="00A7360A"/>
    <w:rsid w:val="00A75D0A"/>
    <w:rsid w:val="00A94408"/>
    <w:rsid w:val="00AA1A07"/>
    <w:rsid w:val="00AA4EAF"/>
    <w:rsid w:val="00AA4FE6"/>
    <w:rsid w:val="00AA7661"/>
    <w:rsid w:val="00AA7C67"/>
    <w:rsid w:val="00AB5384"/>
    <w:rsid w:val="00AB5712"/>
    <w:rsid w:val="00AC0E2D"/>
    <w:rsid w:val="00AD0D2E"/>
    <w:rsid w:val="00AD1687"/>
    <w:rsid w:val="00AF54E8"/>
    <w:rsid w:val="00AF7AEB"/>
    <w:rsid w:val="00B020D4"/>
    <w:rsid w:val="00B053A1"/>
    <w:rsid w:val="00B14F2F"/>
    <w:rsid w:val="00B20377"/>
    <w:rsid w:val="00B21608"/>
    <w:rsid w:val="00B23DB9"/>
    <w:rsid w:val="00B24BD3"/>
    <w:rsid w:val="00B256B1"/>
    <w:rsid w:val="00B30386"/>
    <w:rsid w:val="00B32207"/>
    <w:rsid w:val="00B32ADA"/>
    <w:rsid w:val="00B33699"/>
    <w:rsid w:val="00B364E9"/>
    <w:rsid w:val="00B40871"/>
    <w:rsid w:val="00B418C4"/>
    <w:rsid w:val="00B46C2F"/>
    <w:rsid w:val="00B55CA7"/>
    <w:rsid w:val="00B56F4B"/>
    <w:rsid w:val="00B5771F"/>
    <w:rsid w:val="00B63220"/>
    <w:rsid w:val="00B6709D"/>
    <w:rsid w:val="00B743AD"/>
    <w:rsid w:val="00B82D71"/>
    <w:rsid w:val="00B8625C"/>
    <w:rsid w:val="00B86741"/>
    <w:rsid w:val="00B92F9E"/>
    <w:rsid w:val="00B943A9"/>
    <w:rsid w:val="00BA3462"/>
    <w:rsid w:val="00BA4F57"/>
    <w:rsid w:val="00BB47B2"/>
    <w:rsid w:val="00BB54CD"/>
    <w:rsid w:val="00BC3E7A"/>
    <w:rsid w:val="00BC588B"/>
    <w:rsid w:val="00BC6394"/>
    <w:rsid w:val="00BD23AF"/>
    <w:rsid w:val="00BD2440"/>
    <w:rsid w:val="00BD645A"/>
    <w:rsid w:val="00BE52A4"/>
    <w:rsid w:val="00BF6CF4"/>
    <w:rsid w:val="00C121C4"/>
    <w:rsid w:val="00C23650"/>
    <w:rsid w:val="00C30D1C"/>
    <w:rsid w:val="00C41104"/>
    <w:rsid w:val="00C42A18"/>
    <w:rsid w:val="00C55522"/>
    <w:rsid w:val="00C84EB9"/>
    <w:rsid w:val="00C87D52"/>
    <w:rsid w:val="00C94018"/>
    <w:rsid w:val="00C95E21"/>
    <w:rsid w:val="00C97B78"/>
    <w:rsid w:val="00CA1658"/>
    <w:rsid w:val="00CA5768"/>
    <w:rsid w:val="00CC2194"/>
    <w:rsid w:val="00CD0C3D"/>
    <w:rsid w:val="00CD654E"/>
    <w:rsid w:val="00CE43A4"/>
    <w:rsid w:val="00CE54E4"/>
    <w:rsid w:val="00CF41D9"/>
    <w:rsid w:val="00CF71C0"/>
    <w:rsid w:val="00D00F60"/>
    <w:rsid w:val="00D02206"/>
    <w:rsid w:val="00D02CEF"/>
    <w:rsid w:val="00D210FC"/>
    <w:rsid w:val="00D21C42"/>
    <w:rsid w:val="00D349E6"/>
    <w:rsid w:val="00D4697B"/>
    <w:rsid w:val="00D47A58"/>
    <w:rsid w:val="00D57389"/>
    <w:rsid w:val="00D64592"/>
    <w:rsid w:val="00D66AD1"/>
    <w:rsid w:val="00D80CF4"/>
    <w:rsid w:val="00D87DC6"/>
    <w:rsid w:val="00D95920"/>
    <w:rsid w:val="00DA118E"/>
    <w:rsid w:val="00DA3A1A"/>
    <w:rsid w:val="00DA404B"/>
    <w:rsid w:val="00DA508E"/>
    <w:rsid w:val="00DA56D1"/>
    <w:rsid w:val="00DA66F9"/>
    <w:rsid w:val="00DB5429"/>
    <w:rsid w:val="00DB5AFF"/>
    <w:rsid w:val="00DB730C"/>
    <w:rsid w:val="00DB7BF5"/>
    <w:rsid w:val="00DC02C1"/>
    <w:rsid w:val="00DC398D"/>
    <w:rsid w:val="00DC6F9D"/>
    <w:rsid w:val="00DE51D8"/>
    <w:rsid w:val="00DF3A9C"/>
    <w:rsid w:val="00DF4499"/>
    <w:rsid w:val="00DF5CEC"/>
    <w:rsid w:val="00E148F8"/>
    <w:rsid w:val="00E21134"/>
    <w:rsid w:val="00E24BF9"/>
    <w:rsid w:val="00E36378"/>
    <w:rsid w:val="00E41637"/>
    <w:rsid w:val="00E43432"/>
    <w:rsid w:val="00E57986"/>
    <w:rsid w:val="00E67295"/>
    <w:rsid w:val="00E721FD"/>
    <w:rsid w:val="00E7530E"/>
    <w:rsid w:val="00E872FB"/>
    <w:rsid w:val="00E90095"/>
    <w:rsid w:val="00E9169F"/>
    <w:rsid w:val="00EB34C2"/>
    <w:rsid w:val="00EB3DAE"/>
    <w:rsid w:val="00EC3A68"/>
    <w:rsid w:val="00ED112C"/>
    <w:rsid w:val="00ED1DD2"/>
    <w:rsid w:val="00EE724E"/>
    <w:rsid w:val="00EE7498"/>
    <w:rsid w:val="00F055F2"/>
    <w:rsid w:val="00F16DFD"/>
    <w:rsid w:val="00F26572"/>
    <w:rsid w:val="00F331A5"/>
    <w:rsid w:val="00F41274"/>
    <w:rsid w:val="00F55E8A"/>
    <w:rsid w:val="00F620AA"/>
    <w:rsid w:val="00F6269E"/>
    <w:rsid w:val="00F763B2"/>
    <w:rsid w:val="00F763D8"/>
    <w:rsid w:val="00F87C2D"/>
    <w:rsid w:val="00F92160"/>
    <w:rsid w:val="00F9406F"/>
    <w:rsid w:val="00FA4886"/>
    <w:rsid w:val="00FC2266"/>
    <w:rsid w:val="00FD2636"/>
    <w:rsid w:val="00FE0CA4"/>
    <w:rsid w:val="00FE2245"/>
    <w:rsid w:val="00FE48C8"/>
    <w:rsid w:val="00FE6591"/>
    <w:rsid w:val="00FF7F31"/>
    <w:rsid w:val="054DD7CA"/>
    <w:rsid w:val="0BF1D185"/>
    <w:rsid w:val="2F9F1CF9"/>
    <w:rsid w:val="3EDEFB6A"/>
    <w:rsid w:val="42012D74"/>
    <w:rsid w:val="44B6586D"/>
    <w:rsid w:val="58E7B6FF"/>
    <w:rsid w:val="7E988D2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C1DCA"/>
  <w15:docId w15:val="{66059A7F-0A0E-49A9-946A-5F9CDC66D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15" w:hanging="10"/>
    </w:pPr>
    <w:rPr>
      <w:rFonts w:ascii="Calibri" w:eastAsia="Calibri" w:hAnsi="Calibri" w:cs="Calibri"/>
      <w:color w:val="5F0F8C"/>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Web">
    <w:name w:val="Normal (Web)"/>
    <w:basedOn w:val="Normal"/>
    <w:uiPriority w:val="99"/>
    <w:semiHidden/>
    <w:unhideWhenUsed/>
    <w:rsid w:val="002C619A"/>
    <w:pPr>
      <w:spacing w:before="100" w:beforeAutospacing="1" w:after="100" w:afterAutospacing="1" w:line="240" w:lineRule="auto"/>
      <w:ind w:left="0" w:firstLine="0"/>
    </w:pPr>
    <w:rPr>
      <w:rFonts w:ascii="Times New Roman" w:eastAsia="Times New Roman" w:hAnsi="Times New Roman" w:cs="Times New Roman"/>
      <w:color w:val="auto"/>
      <w:kern w:val="0"/>
      <w:sz w:val="24"/>
      <w14:ligatures w14:val="none"/>
    </w:rPr>
  </w:style>
  <w:style w:type="character" w:styleId="Hyperlink">
    <w:name w:val="Hyperlink"/>
    <w:basedOn w:val="DefaultParagraphFont"/>
    <w:uiPriority w:val="99"/>
    <w:unhideWhenUsed/>
    <w:rsid w:val="00F6269E"/>
    <w:rPr>
      <w:color w:val="467886" w:themeColor="hyperlink"/>
      <w:u w:val="single"/>
    </w:rPr>
  </w:style>
  <w:style w:type="character" w:styleId="UnresolvedMention">
    <w:name w:val="Unresolved Mention"/>
    <w:basedOn w:val="DefaultParagraphFont"/>
    <w:uiPriority w:val="99"/>
    <w:semiHidden/>
    <w:unhideWhenUsed/>
    <w:rsid w:val="005D5F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1838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anderson@alzscot.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alzscot.org/virtual-resource-centre-0" TargetMode="External"/><Relationship Id="rId4" Type="http://schemas.openxmlformats.org/officeDocument/2006/relationships/customXml" Target="../customXml/item4.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BF4D98C2AA5146A7C1DE9C2D0C7512" ma:contentTypeVersion="6" ma:contentTypeDescription="Create a new document." ma:contentTypeScope="" ma:versionID="c3a43235274b90d50abad212f3369457">
  <xsd:schema xmlns:xsd="http://www.w3.org/2001/XMLSchema" xmlns:xs="http://www.w3.org/2001/XMLSchema" xmlns:p="http://schemas.microsoft.com/office/2006/metadata/properties" xmlns:ns2="7bc7b05c-55ec-42f8-b759-f033d9084196" xmlns:ns3="25d16af9-995e-4a8c-8394-08a9dfcaa80d" targetNamespace="http://schemas.microsoft.com/office/2006/metadata/properties" ma:root="true" ma:fieldsID="a047b3777392c544ccfd1acab90bf685" ns2:_="" ns3:_="">
    <xsd:import namespace="7bc7b05c-55ec-42f8-b759-f033d9084196"/>
    <xsd:import namespace="25d16af9-995e-4a8c-8394-08a9dfcaa80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c7b05c-55ec-42f8-b759-f033d90841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d16af9-995e-4a8c-8394-08a9dfcaa80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0D1245-4D76-4B20-87F5-6703B43457BE}">
  <ds:schemaRefs>
    <ds:schemaRef ds:uri="http://schemas.openxmlformats.org/officeDocument/2006/bibliography"/>
  </ds:schemaRefs>
</ds:datastoreItem>
</file>

<file path=customXml/itemProps2.xml><?xml version="1.0" encoding="utf-8"?>
<ds:datastoreItem xmlns:ds="http://schemas.openxmlformats.org/officeDocument/2006/customXml" ds:itemID="{61E69F62-BA66-44D6-9384-B20659D34AD9}">
  <ds:schemaRefs>
    <ds:schemaRef ds:uri="http://schemas.microsoft.com/sharepoint/v3/contenttype/forms"/>
  </ds:schemaRefs>
</ds:datastoreItem>
</file>

<file path=customXml/itemProps3.xml><?xml version="1.0" encoding="utf-8"?>
<ds:datastoreItem xmlns:ds="http://schemas.openxmlformats.org/officeDocument/2006/customXml" ds:itemID="{3CFFCB76-E87F-45DD-B91D-6EDD4DB572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c7b05c-55ec-42f8-b759-f033d9084196"/>
    <ds:schemaRef ds:uri="25d16af9-995e-4a8c-8394-08a9dfcaa8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D212A8-3DEC-4CCE-B295-7AC4849ADB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27375</TotalTime>
  <Pages>2</Pages>
  <Words>789</Words>
  <Characters>4502</Characters>
  <Application>Microsoft Office Word</Application>
  <DocSecurity>0</DocSecurity>
  <Lines>37</Lines>
  <Paragraphs>10</Paragraphs>
  <ScaleCrop>false</ScaleCrop>
  <Company/>
  <LinksUpToDate>false</LinksUpToDate>
  <CharactersWithSpaces>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Alanda Anderson</dc:creator>
  <cp:keywords/>
  <cp:lastModifiedBy>Alanda Anderson</cp:lastModifiedBy>
  <cp:revision>276</cp:revision>
  <cp:lastPrinted>2024-09-03T14:20:00Z</cp:lastPrinted>
  <dcterms:created xsi:type="dcterms:W3CDTF">2024-05-22T10:51:00Z</dcterms:created>
  <dcterms:modified xsi:type="dcterms:W3CDTF">2024-09-03T14:25:00Z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0x01010029BF4D98C2AA5146A7C1DE9C2D0C7512</vt:lpwstr>
  </property>
  <property fmtid="{D5CDD505-2E9C-101B-9397-08002B2CF9AE}" pid="3" name="Order">
    <vt:r8>20400</vt:r8>
  </property>
</Properties>
</file>